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80"/>
        <w:gridCol w:w="12"/>
        <w:gridCol w:w="7508"/>
        <w:gridCol w:w="1132"/>
      </w:tblGrid>
      <w:tr w:rsidR="000E564B" w:rsidTr="00DF0399">
        <w:trPr>
          <w:trHeight w:val="528"/>
        </w:trPr>
        <w:tc>
          <w:tcPr>
            <w:tcW w:w="9880" w:type="dxa"/>
            <w:gridSpan w:val="5"/>
            <w:vAlign w:val="center"/>
          </w:tcPr>
          <w:p w:rsidR="000E564B" w:rsidRPr="00617AC4" w:rsidRDefault="000E564B" w:rsidP="00DF0399">
            <w:pPr>
              <w:spacing w:line="360" w:lineRule="auto"/>
              <w:rPr>
                <w:rFonts w:eastAsia="楷体"/>
                <w:b/>
                <w:szCs w:val="21"/>
              </w:rPr>
            </w:pPr>
            <w:r>
              <w:rPr>
                <w:rFonts w:eastAsia="楷体"/>
                <w:b/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11531600</wp:posOffset>
                  </wp:positionH>
                  <wp:positionV relativeFrom="topMargin">
                    <wp:posOffset>11087100</wp:posOffset>
                  </wp:positionV>
                  <wp:extent cx="381000" cy="342900"/>
                  <wp:effectExtent l="0" t="0" r="0" b="0"/>
                  <wp:wrapNone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42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7AC4">
              <w:rPr>
                <w:rFonts w:eastAsia="楷体"/>
                <w:b/>
                <w:szCs w:val="21"/>
              </w:rPr>
              <w:t>A\</w:t>
            </w:r>
            <w:r w:rsidRPr="00617AC4">
              <w:rPr>
                <w:rFonts w:ascii="宋体" w:hAnsi="宋体" w:cs="宋体" w:hint="eastAsia"/>
                <w:b/>
                <w:szCs w:val="21"/>
              </w:rPr>
              <w:t>★</w:t>
            </w:r>
            <w:r w:rsidRPr="00617AC4">
              <w:rPr>
                <w:rFonts w:eastAsia="楷体"/>
                <w:b/>
                <w:szCs w:val="21"/>
              </w:rPr>
              <w:t>人教新课标九年级物理全一册</w:t>
            </w:r>
            <w:r w:rsidRPr="00617AC4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617AC4">
              <w:rPr>
                <w:rFonts w:eastAsia="楷体"/>
                <w:b/>
                <w:szCs w:val="21"/>
              </w:rPr>
              <w:t xml:space="preserve">                                    </w:t>
            </w:r>
            <w:r w:rsidRPr="00617AC4">
              <w:rPr>
                <w:rFonts w:eastAsia="楷体"/>
                <w:b/>
                <w:szCs w:val="21"/>
              </w:rPr>
              <w:t>第十八章</w:t>
            </w:r>
            <w:r w:rsidRPr="00617AC4">
              <w:rPr>
                <w:rFonts w:eastAsia="楷体"/>
                <w:b/>
                <w:szCs w:val="21"/>
              </w:rPr>
              <w:t xml:space="preserve">  </w:t>
            </w:r>
            <w:r w:rsidRPr="00617AC4">
              <w:rPr>
                <w:rFonts w:eastAsia="楷体"/>
                <w:b/>
                <w:szCs w:val="21"/>
              </w:rPr>
              <w:t>电功率</w:t>
            </w:r>
          </w:p>
        </w:tc>
      </w:tr>
      <w:tr w:rsidR="000E564B" w:rsidTr="00DF0399">
        <w:trPr>
          <w:trHeight w:val="606"/>
        </w:trPr>
        <w:tc>
          <w:tcPr>
            <w:tcW w:w="1240" w:type="dxa"/>
            <w:gridSpan w:val="3"/>
            <w:vAlign w:val="center"/>
          </w:tcPr>
          <w:p w:rsidR="000E564B" w:rsidRPr="00617AC4" w:rsidRDefault="000E564B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617AC4">
              <w:rPr>
                <w:b/>
                <w:szCs w:val="21"/>
              </w:rPr>
              <w:t>课</w:t>
            </w:r>
            <w:r w:rsidRPr="00617AC4">
              <w:rPr>
                <w:b/>
                <w:szCs w:val="21"/>
              </w:rPr>
              <w:t xml:space="preserve">    </w:t>
            </w:r>
            <w:r w:rsidRPr="00617AC4">
              <w:rPr>
                <w:b/>
                <w:szCs w:val="21"/>
              </w:rPr>
              <w:t>题</w:t>
            </w:r>
          </w:p>
        </w:tc>
        <w:tc>
          <w:tcPr>
            <w:tcW w:w="8640" w:type="dxa"/>
            <w:gridSpan w:val="2"/>
            <w:vAlign w:val="center"/>
          </w:tcPr>
          <w:p w:rsidR="000E564B" w:rsidRPr="00617AC4" w:rsidRDefault="000E564B" w:rsidP="000E564B">
            <w:pPr>
              <w:spacing w:line="360" w:lineRule="auto"/>
              <w:jc w:val="center"/>
              <w:rPr>
                <w:b/>
                <w:szCs w:val="21"/>
              </w:rPr>
            </w:pPr>
            <w:r w:rsidRPr="00617AC4">
              <w:rPr>
                <w:rStyle w:val="a3"/>
                <w:sz w:val="28"/>
              </w:rPr>
              <w:t>第</w:t>
            </w:r>
            <w:r w:rsidRPr="00617AC4">
              <w:rPr>
                <w:rStyle w:val="a3"/>
                <w:sz w:val="28"/>
              </w:rPr>
              <w:t>2</w:t>
            </w:r>
            <w:r w:rsidRPr="00617AC4">
              <w:rPr>
                <w:rStyle w:val="a3"/>
                <w:sz w:val="28"/>
              </w:rPr>
              <w:t>节</w:t>
            </w:r>
            <w:r w:rsidRPr="00617AC4">
              <w:rPr>
                <w:b/>
                <w:sz w:val="28"/>
                <w:szCs w:val="21"/>
              </w:rPr>
              <w:t xml:space="preserve">  </w:t>
            </w:r>
            <w:bookmarkStart w:id="0" w:name="_GoBack"/>
            <w:r w:rsidRPr="00617AC4">
              <w:rPr>
                <w:b/>
                <w:sz w:val="28"/>
                <w:szCs w:val="21"/>
              </w:rPr>
              <w:t>电功率（第</w:t>
            </w:r>
            <w:r>
              <w:rPr>
                <w:rFonts w:hint="eastAsia"/>
                <w:b/>
                <w:sz w:val="28"/>
                <w:szCs w:val="21"/>
              </w:rPr>
              <w:t>1</w:t>
            </w:r>
            <w:r w:rsidRPr="00617AC4">
              <w:rPr>
                <w:b/>
                <w:sz w:val="28"/>
                <w:szCs w:val="21"/>
              </w:rPr>
              <w:t>课时）</w:t>
            </w:r>
            <w:bookmarkEnd w:id="0"/>
          </w:p>
        </w:tc>
      </w:tr>
      <w:tr w:rsidR="000E564B" w:rsidTr="00DF0399">
        <w:trPr>
          <w:trHeight w:val="3043"/>
        </w:trPr>
        <w:tc>
          <w:tcPr>
            <w:tcW w:w="1240" w:type="dxa"/>
            <w:gridSpan w:val="3"/>
            <w:vAlign w:val="center"/>
          </w:tcPr>
          <w:p w:rsidR="000E564B" w:rsidRPr="00617AC4" w:rsidRDefault="000E564B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617AC4">
              <w:rPr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2"/>
            <w:vAlign w:val="center"/>
          </w:tcPr>
          <w:p w:rsidR="000E564B" w:rsidRPr="00617AC4" w:rsidRDefault="000E564B" w:rsidP="00DF0399">
            <w:pPr>
              <w:pStyle w:val="style9"/>
              <w:numPr>
                <w:ilvl w:val="0"/>
                <w:numId w:val="1"/>
              </w:numPr>
              <w:spacing w:line="360" w:lineRule="auto"/>
              <w:ind w:firstLine="422"/>
              <w:rPr>
                <w:rStyle w:val="a3"/>
                <w:rFonts w:ascii="Times New Roman" w:hAnsi="Times New Roman" w:cs="Times New Roman"/>
                <w:b w:val="0"/>
              </w:rPr>
            </w:pPr>
            <w:r w:rsidRPr="00617AC4">
              <w:rPr>
                <w:rStyle w:val="a3"/>
                <w:rFonts w:ascii="Times New Roman" w:hAnsi="Times New Roman" w:cs="Times New Roman"/>
                <w:b w:val="0"/>
              </w:rPr>
              <w:t>知识与技能</w:t>
            </w:r>
          </w:p>
          <w:p w:rsidR="000E564B" w:rsidRPr="00617AC4" w:rsidRDefault="000E564B" w:rsidP="000E564B">
            <w:pPr>
              <w:numPr>
                <w:ilvl w:val="0"/>
                <w:numId w:val="42"/>
              </w:numPr>
              <w:spacing w:line="360" w:lineRule="auto"/>
              <w:rPr>
                <w:szCs w:val="21"/>
              </w:rPr>
            </w:pPr>
            <w:r w:rsidRPr="00617AC4">
              <w:rPr>
                <w:szCs w:val="21"/>
              </w:rPr>
              <w:t>知道电功率表示消耗电能的快慢，知道电功率的单位是</w:t>
            </w:r>
            <w:r w:rsidRPr="00617AC4">
              <w:rPr>
                <w:szCs w:val="21"/>
              </w:rPr>
              <w:t>W</w:t>
            </w:r>
            <w:r w:rsidRPr="00617AC4">
              <w:rPr>
                <w:szCs w:val="21"/>
              </w:rPr>
              <w:t>或</w:t>
            </w:r>
            <w:r w:rsidRPr="00617AC4">
              <w:rPr>
                <w:szCs w:val="21"/>
              </w:rPr>
              <w:t>kW</w:t>
            </w:r>
            <w:r w:rsidRPr="00617AC4">
              <w:rPr>
                <w:szCs w:val="21"/>
              </w:rPr>
              <w:t>。</w:t>
            </w:r>
          </w:p>
          <w:p w:rsidR="000E564B" w:rsidRPr="00617AC4" w:rsidRDefault="000E564B" w:rsidP="000E564B">
            <w:pPr>
              <w:numPr>
                <w:ilvl w:val="0"/>
                <w:numId w:val="42"/>
              </w:numPr>
              <w:spacing w:line="360" w:lineRule="auto"/>
              <w:rPr>
                <w:szCs w:val="21"/>
              </w:rPr>
            </w:pPr>
            <w:r w:rsidRPr="00617AC4">
              <w:rPr>
                <w:szCs w:val="21"/>
              </w:rPr>
              <w:t>会用电功率的计算公式</w:t>
            </w:r>
            <w:r w:rsidRPr="00617AC4">
              <w:rPr>
                <w:i/>
                <w:iCs/>
                <w:szCs w:val="21"/>
              </w:rPr>
              <w:t>P=W / t</w:t>
            </w:r>
            <w:r w:rsidRPr="00617AC4">
              <w:rPr>
                <w:szCs w:val="21"/>
              </w:rPr>
              <w:t>进行简单的计算。</w:t>
            </w:r>
          </w:p>
          <w:p w:rsidR="000E564B" w:rsidRPr="00617AC4" w:rsidRDefault="000E564B" w:rsidP="000E564B">
            <w:pPr>
              <w:pStyle w:val="style9"/>
              <w:numPr>
                <w:ilvl w:val="0"/>
                <w:numId w:val="42"/>
              </w:numPr>
              <w:spacing w:line="360" w:lineRule="auto"/>
              <w:ind w:firstLine="420"/>
              <w:rPr>
                <w:rStyle w:val="a3"/>
                <w:rFonts w:ascii="Times New Roman" w:hAnsi="Times New Roman" w:cs="Times New Roman"/>
                <w:b w:val="0"/>
              </w:rPr>
            </w:pPr>
            <w:r w:rsidRPr="00617AC4">
              <w:rPr>
                <w:rFonts w:ascii="Times New Roman" w:hAnsi="Times New Roman" w:cs="Times New Roman"/>
              </w:rPr>
              <w:t>会用电功率的概念解释生活中的一些现象。</w:t>
            </w:r>
          </w:p>
          <w:p w:rsidR="000E564B" w:rsidRPr="00617AC4" w:rsidRDefault="000E564B" w:rsidP="00DF0399">
            <w:pPr>
              <w:pStyle w:val="style9"/>
              <w:numPr>
                <w:ilvl w:val="0"/>
                <w:numId w:val="1"/>
              </w:numPr>
              <w:spacing w:line="360" w:lineRule="auto"/>
              <w:ind w:firstLine="422"/>
              <w:rPr>
                <w:rStyle w:val="a3"/>
                <w:rFonts w:ascii="Times New Roman" w:hAnsi="Times New Roman" w:cs="Times New Roman"/>
                <w:b w:val="0"/>
              </w:rPr>
            </w:pPr>
            <w:r w:rsidRPr="00617AC4">
              <w:rPr>
                <w:rStyle w:val="a3"/>
                <w:rFonts w:ascii="Times New Roman" w:hAnsi="Times New Roman" w:cs="Times New Roman"/>
                <w:b w:val="0"/>
              </w:rPr>
              <w:t>过程与方法</w:t>
            </w:r>
          </w:p>
          <w:p w:rsidR="000E564B" w:rsidRPr="00617AC4" w:rsidRDefault="000E564B" w:rsidP="00DF0399">
            <w:pPr>
              <w:spacing w:line="360" w:lineRule="auto"/>
              <w:rPr>
                <w:szCs w:val="21"/>
              </w:rPr>
            </w:pPr>
            <w:r w:rsidRPr="00617AC4">
              <w:rPr>
                <w:szCs w:val="21"/>
              </w:rPr>
              <w:t>通过教师分层引导，激发学生求知欲，培养学生自主学习能力，形成独立的解题思维。</w:t>
            </w:r>
          </w:p>
          <w:p w:rsidR="000E564B" w:rsidRPr="00617AC4" w:rsidRDefault="000E564B" w:rsidP="000E564B">
            <w:pPr>
              <w:pStyle w:val="style9"/>
              <w:numPr>
                <w:ilvl w:val="0"/>
                <w:numId w:val="4"/>
              </w:numPr>
              <w:spacing w:line="360" w:lineRule="auto"/>
              <w:ind w:firstLine="422"/>
              <w:rPr>
                <w:rStyle w:val="a3"/>
                <w:rFonts w:ascii="Times New Roman" w:hAnsi="Times New Roman" w:cs="Times New Roman"/>
                <w:b w:val="0"/>
              </w:rPr>
            </w:pPr>
            <w:r w:rsidRPr="00617AC4">
              <w:rPr>
                <w:rStyle w:val="a3"/>
                <w:rFonts w:ascii="Times New Roman" w:hAnsi="Times New Roman" w:cs="Times New Roman"/>
                <w:b w:val="0"/>
              </w:rPr>
              <w:t>情感、态度与价值观</w:t>
            </w:r>
          </w:p>
          <w:p w:rsidR="000E564B" w:rsidRPr="00617AC4" w:rsidRDefault="000E564B" w:rsidP="00DF0399">
            <w:pPr>
              <w:pStyle w:val="style9"/>
              <w:spacing w:line="360" w:lineRule="auto"/>
              <w:ind w:firstLine="420"/>
              <w:rPr>
                <w:rFonts w:ascii="Times New Roman" w:hAnsi="Times New Roman" w:cs="Times New Roman"/>
              </w:rPr>
            </w:pPr>
            <w:r w:rsidRPr="00617AC4">
              <w:rPr>
                <w:rFonts w:ascii="Times New Roman" w:hAnsi="Times New Roman" w:cs="Times New Roman"/>
              </w:rPr>
              <w:t>在探究过程中，体验科学探究的步骤、科学探究的方法和态度。</w:t>
            </w:r>
          </w:p>
        </w:tc>
      </w:tr>
      <w:tr w:rsidR="000E564B" w:rsidTr="00DF0399">
        <w:trPr>
          <w:trHeight w:val="604"/>
        </w:trPr>
        <w:tc>
          <w:tcPr>
            <w:tcW w:w="1240" w:type="dxa"/>
            <w:gridSpan w:val="3"/>
            <w:vAlign w:val="center"/>
          </w:tcPr>
          <w:p w:rsidR="000E564B" w:rsidRPr="00617AC4" w:rsidRDefault="000E564B" w:rsidP="00DF0399">
            <w:pPr>
              <w:spacing w:line="360" w:lineRule="auto"/>
              <w:jc w:val="center"/>
              <w:rPr>
                <w:szCs w:val="21"/>
              </w:rPr>
            </w:pPr>
            <w:r w:rsidRPr="00617AC4">
              <w:rPr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2"/>
            <w:vAlign w:val="center"/>
          </w:tcPr>
          <w:p w:rsidR="000E564B" w:rsidRPr="00617AC4" w:rsidRDefault="000E564B" w:rsidP="00DF0399">
            <w:pPr>
              <w:spacing w:line="360" w:lineRule="auto"/>
              <w:rPr>
                <w:kern w:val="0"/>
                <w:szCs w:val="21"/>
              </w:rPr>
            </w:pPr>
            <w:r w:rsidRPr="00617AC4">
              <w:rPr>
                <w:kern w:val="0"/>
                <w:szCs w:val="21"/>
              </w:rPr>
              <w:t>掌握电功率的概念，理解额定电压与额定功率，理解电功率和电压、电流之间的关系</w:t>
            </w:r>
          </w:p>
        </w:tc>
      </w:tr>
      <w:tr w:rsidR="000E564B" w:rsidTr="00DF0399">
        <w:trPr>
          <w:trHeight w:val="613"/>
        </w:trPr>
        <w:tc>
          <w:tcPr>
            <w:tcW w:w="1240" w:type="dxa"/>
            <w:gridSpan w:val="3"/>
            <w:vAlign w:val="center"/>
          </w:tcPr>
          <w:p w:rsidR="000E564B" w:rsidRPr="00617AC4" w:rsidRDefault="000E564B" w:rsidP="00DF0399">
            <w:pPr>
              <w:spacing w:line="360" w:lineRule="auto"/>
              <w:jc w:val="center"/>
              <w:rPr>
                <w:szCs w:val="21"/>
              </w:rPr>
            </w:pPr>
            <w:r w:rsidRPr="00617AC4">
              <w:rPr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2"/>
            <w:vAlign w:val="center"/>
          </w:tcPr>
          <w:p w:rsidR="000E564B" w:rsidRPr="00617AC4" w:rsidRDefault="000E564B" w:rsidP="00DF0399">
            <w:pPr>
              <w:spacing w:line="360" w:lineRule="auto"/>
              <w:rPr>
                <w:b/>
                <w:szCs w:val="21"/>
              </w:rPr>
            </w:pPr>
            <w:r w:rsidRPr="00617AC4">
              <w:rPr>
                <w:szCs w:val="21"/>
              </w:rPr>
              <w:t>理解电功率和电压、电流之间的关系，能综合运用学过的知识解决简单的电功率问题</w:t>
            </w:r>
          </w:p>
        </w:tc>
      </w:tr>
      <w:tr w:rsidR="000E564B" w:rsidTr="00DF0399">
        <w:trPr>
          <w:trHeight w:val="803"/>
        </w:trPr>
        <w:tc>
          <w:tcPr>
            <w:tcW w:w="1240" w:type="dxa"/>
            <w:gridSpan w:val="3"/>
            <w:vAlign w:val="center"/>
          </w:tcPr>
          <w:p w:rsidR="000E564B" w:rsidRPr="00617AC4" w:rsidRDefault="000E564B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617AC4">
              <w:rPr>
                <w:b/>
                <w:szCs w:val="21"/>
              </w:rPr>
              <w:t>教学准备</w:t>
            </w:r>
          </w:p>
        </w:tc>
        <w:tc>
          <w:tcPr>
            <w:tcW w:w="8640" w:type="dxa"/>
            <w:gridSpan w:val="2"/>
            <w:vAlign w:val="center"/>
          </w:tcPr>
          <w:p w:rsidR="000E564B" w:rsidRPr="00617AC4" w:rsidRDefault="000E564B" w:rsidP="00DF0399">
            <w:pPr>
              <w:spacing w:line="360" w:lineRule="auto"/>
              <w:rPr>
                <w:szCs w:val="21"/>
              </w:rPr>
            </w:pPr>
            <w:r w:rsidRPr="00617AC4">
              <w:rPr>
                <w:szCs w:val="21"/>
              </w:rPr>
              <w:t>电能表、多媒体、灯泡、电源、开关、导线等</w:t>
            </w:r>
          </w:p>
        </w:tc>
      </w:tr>
      <w:tr w:rsidR="000E564B" w:rsidTr="00DF0399">
        <w:trPr>
          <w:trHeight w:val="617"/>
        </w:trPr>
        <w:tc>
          <w:tcPr>
            <w:tcW w:w="1240" w:type="dxa"/>
            <w:gridSpan w:val="3"/>
            <w:vAlign w:val="center"/>
          </w:tcPr>
          <w:p w:rsidR="000E564B" w:rsidRPr="00617AC4" w:rsidRDefault="000E564B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617AC4">
              <w:rPr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2"/>
            <w:vAlign w:val="center"/>
          </w:tcPr>
          <w:p w:rsidR="000E564B" w:rsidRPr="00617AC4" w:rsidRDefault="000E564B" w:rsidP="00DF0399">
            <w:pPr>
              <w:spacing w:line="360" w:lineRule="auto"/>
              <w:rPr>
                <w:szCs w:val="21"/>
              </w:rPr>
            </w:pPr>
            <w:r w:rsidRPr="00617AC4">
              <w:rPr>
                <w:szCs w:val="21"/>
              </w:rPr>
              <w:t>观察法、实验法、归纳总结</w:t>
            </w:r>
          </w:p>
        </w:tc>
      </w:tr>
      <w:tr w:rsidR="000E564B" w:rsidTr="00DF0399">
        <w:trPr>
          <w:trHeight w:val="611"/>
        </w:trPr>
        <w:tc>
          <w:tcPr>
            <w:tcW w:w="1228" w:type="dxa"/>
            <w:gridSpan w:val="2"/>
            <w:vAlign w:val="center"/>
          </w:tcPr>
          <w:p w:rsidR="000E564B" w:rsidRPr="00617AC4" w:rsidRDefault="000E564B" w:rsidP="00DF0399">
            <w:pPr>
              <w:spacing w:line="360" w:lineRule="auto"/>
              <w:jc w:val="center"/>
              <w:rPr>
                <w:szCs w:val="21"/>
              </w:rPr>
            </w:pPr>
            <w:r w:rsidRPr="00617AC4">
              <w:rPr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3"/>
            <w:vAlign w:val="center"/>
          </w:tcPr>
          <w:p w:rsidR="000E564B" w:rsidRPr="00617AC4" w:rsidRDefault="000E564B" w:rsidP="00DF0399">
            <w:pPr>
              <w:spacing w:line="360" w:lineRule="auto"/>
              <w:rPr>
                <w:szCs w:val="21"/>
              </w:rPr>
            </w:pPr>
            <w:r w:rsidRPr="00617AC4">
              <w:rPr>
                <w:szCs w:val="21"/>
              </w:rPr>
              <w:t>1</w:t>
            </w:r>
            <w:r w:rsidRPr="00617AC4">
              <w:rPr>
                <w:szCs w:val="21"/>
              </w:rPr>
              <w:t>课时</w:t>
            </w:r>
          </w:p>
        </w:tc>
      </w:tr>
      <w:tr w:rsidR="000E564B" w:rsidTr="00DF0399">
        <w:trPr>
          <w:trHeight w:val="611"/>
        </w:trPr>
        <w:tc>
          <w:tcPr>
            <w:tcW w:w="1228" w:type="dxa"/>
            <w:gridSpan w:val="2"/>
            <w:vAlign w:val="center"/>
          </w:tcPr>
          <w:p w:rsidR="000E564B" w:rsidRPr="00617AC4" w:rsidRDefault="000E564B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617AC4">
              <w:rPr>
                <w:b/>
                <w:szCs w:val="21"/>
              </w:rPr>
              <w:t>教学过程</w:t>
            </w:r>
          </w:p>
        </w:tc>
        <w:tc>
          <w:tcPr>
            <w:tcW w:w="7520" w:type="dxa"/>
            <w:gridSpan w:val="2"/>
            <w:vAlign w:val="center"/>
          </w:tcPr>
          <w:p w:rsidR="000E564B" w:rsidRPr="00617AC4" w:rsidRDefault="000E564B" w:rsidP="00DF039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0E564B" w:rsidRPr="00617AC4" w:rsidRDefault="000E564B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617AC4">
              <w:rPr>
                <w:b/>
                <w:szCs w:val="21"/>
              </w:rPr>
              <w:t>备注</w:t>
            </w:r>
          </w:p>
        </w:tc>
      </w:tr>
      <w:tr w:rsidR="000E564B" w:rsidTr="00DF0399">
        <w:trPr>
          <w:trHeight w:val="267"/>
        </w:trPr>
        <w:tc>
          <w:tcPr>
            <w:tcW w:w="8748" w:type="dxa"/>
            <w:gridSpan w:val="4"/>
            <w:vAlign w:val="center"/>
          </w:tcPr>
          <w:p w:rsidR="000E564B" w:rsidRPr="00617AC4" w:rsidRDefault="000E564B" w:rsidP="000E564B">
            <w:pPr>
              <w:numPr>
                <w:ilvl w:val="0"/>
                <w:numId w:val="5"/>
              </w:numPr>
              <w:spacing w:line="360" w:lineRule="auto"/>
              <w:rPr>
                <w:bCs/>
                <w:szCs w:val="21"/>
              </w:rPr>
            </w:pPr>
            <w:r w:rsidRPr="00617AC4">
              <w:rPr>
                <w:b/>
                <w:szCs w:val="21"/>
              </w:rPr>
              <w:t>创设情境、引入新课</w:t>
            </w:r>
          </w:p>
          <w:p w:rsidR="000E564B" w:rsidRPr="00617AC4" w:rsidRDefault="000E564B" w:rsidP="00DF0399">
            <w:pPr>
              <w:spacing w:line="360" w:lineRule="auto"/>
              <w:ind w:firstLineChars="200" w:firstLine="420"/>
              <w:rPr>
                <w:szCs w:val="21"/>
              </w:rPr>
            </w:pPr>
            <w:r w:rsidRPr="00617AC4">
              <w:rPr>
                <w:szCs w:val="21"/>
              </w:rPr>
              <w:t>学过了电能和电能表后，谁观察过电能表的转动情况？不同时刻、不同家庭的电能表转动得一样快吗？</w:t>
            </w:r>
          </w:p>
          <w:p w:rsidR="000E564B" w:rsidRPr="00617AC4" w:rsidRDefault="000E564B" w:rsidP="000E564B">
            <w:pPr>
              <w:numPr>
                <w:ilvl w:val="0"/>
                <w:numId w:val="5"/>
              </w:numPr>
              <w:spacing w:line="360" w:lineRule="auto"/>
              <w:rPr>
                <w:b/>
                <w:szCs w:val="21"/>
              </w:rPr>
            </w:pPr>
            <w:r w:rsidRPr="00617AC4">
              <w:rPr>
                <w:b/>
                <w:szCs w:val="21"/>
              </w:rPr>
              <w:t>进行新课</w:t>
            </w:r>
          </w:p>
          <w:p w:rsidR="000E564B" w:rsidRPr="00617AC4" w:rsidRDefault="000E564B" w:rsidP="000E564B">
            <w:pPr>
              <w:numPr>
                <w:ilvl w:val="0"/>
                <w:numId w:val="40"/>
              </w:numPr>
              <w:adjustRightInd w:val="0"/>
              <w:spacing w:line="360" w:lineRule="auto"/>
              <w:rPr>
                <w:b/>
              </w:rPr>
            </w:pPr>
            <w:r w:rsidRPr="00617AC4">
              <w:rPr>
                <w:b/>
                <w:szCs w:val="21"/>
              </w:rPr>
              <w:t>电功率</w:t>
            </w:r>
          </w:p>
          <w:p w:rsidR="000E564B" w:rsidRPr="00617AC4" w:rsidRDefault="000E564B" w:rsidP="00DF0399">
            <w:pPr>
              <w:adjustRightInd w:val="0"/>
              <w:spacing w:line="360" w:lineRule="auto"/>
              <w:rPr>
                <w:szCs w:val="21"/>
              </w:rPr>
            </w:pPr>
            <w:r w:rsidRPr="00617AC4">
              <w:rPr>
                <w:szCs w:val="21"/>
              </w:rPr>
              <w:t>演示实验：</w:t>
            </w:r>
          </w:p>
          <w:p w:rsidR="000E564B" w:rsidRPr="00617AC4" w:rsidRDefault="000E564B" w:rsidP="00DF0399">
            <w:pPr>
              <w:spacing w:line="360" w:lineRule="auto"/>
              <w:ind w:firstLineChars="98" w:firstLine="206"/>
              <w:rPr>
                <w:color w:val="000000"/>
                <w:szCs w:val="21"/>
                <w:lang w:val="zh-CN"/>
              </w:rPr>
            </w:pPr>
            <w:r w:rsidRPr="00617AC4">
              <w:rPr>
                <w:color w:val="000000"/>
                <w:szCs w:val="21"/>
                <w:lang w:val="zh-CN"/>
              </w:rPr>
              <w:t>分别拿一只</w:t>
            </w:r>
            <w:r w:rsidRPr="00617AC4">
              <w:rPr>
                <w:color w:val="000000"/>
                <w:szCs w:val="21"/>
              </w:rPr>
              <w:t>220V,</w:t>
            </w:r>
            <w:r w:rsidRPr="00617AC4">
              <w:rPr>
                <w:color w:val="000000"/>
                <w:szCs w:val="21"/>
                <w:lang w:val="zh-CN"/>
              </w:rPr>
              <w:t>24W</w:t>
            </w:r>
            <w:r w:rsidRPr="00617AC4">
              <w:rPr>
                <w:color w:val="000000"/>
                <w:szCs w:val="21"/>
                <w:lang w:val="zh-CN"/>
              </w:rPr>
              <w:t>和</w:t>
            </w:r>
            <w:r w:rsidRPr="00617AC4">
              <w:rPr>
                <w:color w:val="000000"/>
                <w:szCs w:val="21"/>
              </w:rPr>
              <w:t>220V,1400W</w:t>
            </w:r>
            <w:r w:rsidRPr="00617AC4">
              <w:rPr>
                <w:color w:val="000000"/>
                <w:szCs w:val="21"/>
              </w:rPr>
              <w:t>的电水壶</w:t>
            </w:r>
            <w:r w:rsidRPr="00617AC4">
              <w:rPr>
                <w:color w:val="000000"/>
                <w:szCs w:val="21"/>
                <w:lang w:val="zh-CN"/>
              </w:rPr>
              <w:t>，接在电路中，比较电能表铝盘转动的快慢。学生观察并比较两次电能表铝盘转动快慢情况。</w:t>
            </w:r>
          </w:p>
          <w:p w:rsidR="000E564B" w:rsidRPr="00617AC4" w:rsidRDefault="000E564B" w:rsidP="00DF0399">
            <w:pPr>
              <w:spacing w:line="360" w:lineRule="auto"/>
              <w:rPr>
                <w:color w:val="000000"/>
                <w:szCs w:val="21"/>
                <w:lang w:val="zh-CN"/>
              </w:rPr>
            </w:pPr>
            <w:r w:rsidRPr="00617AC4">
              <w:rPr>
                <w:color w:val="000000"/>
                <w:szCs w:val="21"/>
                <w:lang w:val="zh-CN"/>
              </w:rPr>
              <w:t>实验现象：电能表第二次比第一次转动得快。</w:t>
            </w:r>
          </w:p>
          <w:p w:rsidR="000E564B" w:rsidRPr="00617AC4" w:rsidRDefault="000E564B" w:rsidP="00DF0399">
            <w:pPr>
              <w:spacing w:line="360" w:lineRule="auto"/>
              <w:ind w:firstLineChars="98" w:firstLine="206"/>
              <w:rPr>
                <w:color w:val="000000"/>
                <w:szCs w:val="21"/>
                <w:lang w:val="zh-CN"/>
              </w:rPr>
            </w:pPr>
            <w:r w:rsidRPr="00617AC4">
              <w:rPr>
                <w:color w:val="000000"/>
                <w:szCs w:val="21"/>
                <w:lang w:val="zh-CN"/>
              </w:rPr>
              <w:t>学生交流、讨论观察到的实验现象的原因。</w:t>
            </w:r>
          </w:p>
          <w:p w:rsidR="000E564B" w:rsidRPr="00617AC4" w:rsidRDefault="000E564B" w:rsidP="00DF0399">
            <w:pPr>
              <w:spacing w:line="360" w:lineRule="auto"/>
              <w:ind w:firstLineChars="98" w:firstLine="206"/>
              <w:rPr>
                <w:color w:val="000000"/>
                <w:szCs w:val="21"/>
                <w:lang w:val="zh-CN"/>
              </w:rPr>
            </w:pPr>
            <w:r w:rsidRPr="00617AC4">
              <w:rPr>
                <w:color w:val="000000"/>
                <w:szCs w:val="21"/>
                <w:lang w:val="zh-CN"/>
              </w:rPr>
              <w:lastRenderedPageBreak/>
              <w:t>结论：电能表铝盘走得快慢不同，表示用电器消耗电能的快慢不同。在相同时间内，铝盘转过的圈数不同。铝盘转过的圈数直接反映用电器消耗电能的多少，而在相同时间内铝盘转过的圈数，则反映用电器工作时消耗电能的快慢。</w:t>
            </w:r>
          </w:p>
          <w:p w:rsidR="000E564B" w:rsidRPr="00617AC4" w:rsidRDefault="000E564B" w:rsidP="00DF0399">
            <w:pPr>
              <w:spacing w:line="360" w:lineRule="auto"/>
              <w:ind w:firstLineChars="100" w:firstLine="211"/>
              <w:rPr>
                <w:b/>
                <w:bCs/>
                <w:color w:val="000000"/>
                <w:szCs w:val="21"/>
                <w:lang w:val="zh-CN"/>
              </w:rPr>
            </w:pPr>
            <w:r w:rsidRPr="00617AC4">
              <w:rPr>
                <w:b/>
                <w:bCs/>
                <w:color w:val="000000"/>
                <w:szCs w:val="21"/>
                <w:lang w:val="zh-CN"/>
              </w:rPr>
              <w:t>归纳总结：在物理学中，用电功率表示消耗电能的快慢。</w:t>
            </w:r>
          </w:p>
          <w:p w:rsidR="000E564B" w:rsidRPr="00617AC4" w:rsidRDefault="000E564B" w:rsidP="00DF0399">
            <w:pPr>
              <w:spacing w:line="360" w:lineRule="auto"/>
              <w:ind w:firstLineChars="100" w:firstLine="210"/>
              <w:rPr>
                <w:color w:val="000000"/>
                <w:szCs w:val="21"/>
              </w:rPr>
            </w:pPr>
            <w:r w:rsidRPr="00617AC4">
              <w:rPr>
                <w:color w:val="000000"/>
                <w:szCs w:val="21"/>
              </w:rPr>
              <w:t>多媒体出示问题：把一盏电灯接在家庭电路上通电</w:t>
            </w:r>
            <w:r w:rsidRPr="00617AC4">
              <w:rPr>
                <w:color w:val="000000"/>
                <w:szCs w:val="21"/>
              </w:rPr>
              <w:t>1h</w:t>
            </w:r>
            <w:r w:rsidRPr="00617AC4">
              <w:rPr>
                <w:color w:val="000000"/>
                <w:szCs w:val="21"/>
              </w:rPr>
              <w:t>，消耗的电能是</w:t>
            </w:r>
            <w:r w:rsidRPr="00617AC4">
              <w:rPr>
                <w:color w:val="000000"/>
                <w:szCs w:val="21"/>
              </w:rPr>
              <w:t>3.6×10</w:t>
            </w:r>
            <w:r w:rsidRPr="00617AC4">
              <w:rPr>
                <w:color w:val="000000"/>
                <w:szCs w:val="21"/>
                <w:vertAlign w:val="superscript"/>
              </w:rPr>
              <w:t>5</w:t>
            </w:r>
            <w:r w:rsidRPr="00617AC4">
              <w:rPr>
                <w:color w:val="000000"/>
                <w:szCs w:val="21"/>
              </w:rPr>
              <w:t>J</w:t>
            </w:r>
            <w:r w:rsidRPr="00617AC4">
              <w:rPr>
                <w:color w:val="000000"/>
                <w:szCs w:val="21"/>
              </w:rPr>
              <w:t>，把一个电炉接在家庭电路中通电</w:t>
            </w:r>
            <w:r w:rsidRPr="00617AC4">
              <w:rPr>
                <w:color w:val="000000"/>
                <w:szCs w:val="21"/>
              </w:rPr>
              <w:t>1min</w:t>
            </w:r>
            <w:r w:rsidRPr="00617AC4">
              <w:rPr>
                <w:color w:val="000000"/>
                <w:szCs w:val="21"/>
              </w:rPr>
              <w:t>消耗的电能是</w:t>
            </w:r>
            <w:r w:rsidRPr="00617AC4">
              <w:rPr>
                <w:color w:val="000000"/>
                <w:szCs w:val="21"/>
              </w:rPr>
              <w:t>6×10</w:t>
            </w:r>
            <w:r w:rsidRPr="00617AC4">
              <w:rPr>
                <w:color w:val="000000"/>
                <w:szCs w:val="21"/>
                <w:vertAlign w:val="superscript"/>
              </w:rPr>
              <w:t>4</w:t>
            </w:r>
            <w:r w:rsidRPr="00617AC4">
              <w:rPr>
                <w:color w:val="000000"/>
                <w:szCs w:val="21"/>
              </w:rPr>
              <w:t>J</w:t>
            </w:r>
            <w:r w:rsidRPr="00617AC4">
              <w:rPr>
                <w:color w:val="000000"/>
                <w:szCs w:val="21"/>
              </w:rPr>
              <w:t>，哪一个用电器消耗的电能快？如何比较？</w:t>
            </w:r>
          </w:p>
          <w:p w:rsidR="000E564B" w:rsidRPr="00617AC4" w:rsidRDefault="000E564B" w:rsidP="00DF0399">
            <w:pPr>
              <w:spacing w:line="360" w:lineRule="auto"/>
              <w:rPr>
                <w:color w:val="000000"/>
                <w:szCs w:val="21"/>
              </w:rPr>
            </w:pPr>
            <w:r w:rsidRPr="00617AC4">
              <w:rPr>
                <w:color w:val="000000"/>
                <w:szCs w:val="21"/>
              </w:rPr>
              <w:t>交流得出答案：</w:t>
            </w:r>
          </w:p>
          <w:p w:rsidR="000E564B" w:rsidRPr="00617AC4" w:rsidRDefault="000E564B" w:rsidP="00DF0399">
            <w:pPr>
              <w:spacing w:line="360" w:lineRule="auto"/>
              <w:rPr>
                <w:szCs w:val="21"/>
              </w:rPr>
            </w:pPr>
            <w:r w:rsidRPr="00617AC4">
              <w:rPr>
                <w:color w:val="000000"/>
                <w:szCs w:val="21"/>
              </w:rPr>
              <w:t>电灯</w:t>
            </w:r>
            <w:r w:rsidRPr="00617AC4">
              <w:rPr>
                <w:color w:val="000000"/>
                <w:szCs w:val="21"/>
              </w:rPr>
              <w:t>1s</w:t>
            </w:r>
            <w:r w:rsidRPr="00617AC4">
              <w:rPr>
                <w:color w:val="000000"/>
                <w:szCs w:val="21"/>
              </w:rPr>
              <w:t>消耗的电能：</w:t>
            </w:r>
            <w:r w:rsidRPr="00617AC4">
              <w:rPr>
                <w:position w:val="-22"/>
                <w:szCs w:val="21"/>
              </w:rPr>
              <w:object w:dxaOrig="900" w:dyaOrig="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94" o:spid="_x0000_i1025" type="#_x0000_t75" alt="学科网(www.zxxk.com)--教育资源门户，提供试题试卷、教案、课件、教学论文、素材等各类教学资源库下载，还有大量丰富的教学资讯！" style="width:44.9pt;height:29.4pt;mso-position-horizontal-relative:page;mso-position-vertical-relative:page" o:ole="">
                  <v:imagedata r:id="rId9" o:title=""/>
                </v:shape>
                <o:OLEObject Type="Embed" ProgID="Equation.DSMT4" ShapeID="对象 194" DrawAspect="Content" ObjectID="_1659786684" r:id="rId10"/>
              </w:object>
            </w:r>
            <w:r w:rsidRPr="00617AC4">
              <w:rPr>
                <w:szCs w:val="21"/>
              </w:rPr>
              <w:t>=100J/s</w:t>
            </w:r>
          </w:p>
          <w:p w:rsidR="000E564B" w:rsidRPr="00617AC4" w:rsidRDefault="000E564B" w:rsidP="00DF0399">
            <w:pPr>
              <w:spacing w:line="360" w:lineRule="auto"/>
              <w:rPr>
                <w:szCs w:val="21"/>
              </w:rPr>
            </w:pPr>
            <w:r w:rsidRPr="00617AC4">
              <w:rPr>
                <w:color w:val="000000"/>
                <w:szCs w:val="21"/>
              </w:rPr>
              <w:t>电炉</w:t>
            </w:r>
            <w:r w:rsidRPr="00617AC4">
              <w:rPr>
                <w:color w:val="000000"/>
                <w:szCs w:val="21"/>
              </w:rPr>
              <w:t>1s</w:t>
            </w:r>
            <w:r w:rsidRPr="00617AC4">
              <w:rPr>
                <w:color w:val="000000"/>
                <w:szCs w:val="21"/>
              </w:rPr>
              <w:t>消耗的电能：</w:t>
            </w:r>
            <w:r w:rsidRPr="00617AC4">
              <w:rPr>
                <w:position w:val="-22"/>
                <w:szCs w:val="21"/>
              </w:rPr>
              <w:object w:dxaOrig="765" w:dyaOrig="585">
                <v:shape id="对象 195" o:spid="_x0000_i1026" type="#_x0000_t75" alt="学科网(www.zxxk.com)--教育资源门户，提供试题试卷、教案、课件、教学论文、素材等各类教学资源库下载，还有大量丰富的教学资讯！" style="width:38.3pt;height:29.4pt;mso-position-horizontal-relative:page;mso-position-vertical-relative:page" o:ole="">
                  <v:imagedata r:id="rId11" o:title=""/>
                </v:shape>
                <o:OLEObject Type="Embed" ProgID="Equation.DSMT4" ShapeID="对象 195" DrawAspect="Content" ObjectID="_1659786685" r:id="rId12"/>
              </w:object>
            </w:r>
            <w:r w:rsidRPr="00617AC4">
              <w:rPr>
                <w:szCs w:val="21"/>
              </w:rPr>
              <w:t>=1000J/s</w:t>
            </w:r>
          </w:p>
          <w:p w:rsidR="000E564B" w:rsidRPr="00617AC4" w:rsidRDefault="000E564B" w:rsidP="00DF0399">
            <w:pPr>
              <w:spacing w:line="360" w:lineRule="auto"/>
              <w:rPr>
                <w:color w:val="000000"/>
                <w:szCs w:val="21"/>
              </w:rPr>
            </w:pPr>
            <w:r w:rsidRPr="00617AC4">
              <w:rPr>
                <w:color w:val="000000"/>
                <w:szCs w:val="21"/>
              </w:rPr>
              <w:t>电炉消耗电能快。</w:t>
            </w:r>
          </w:p>
          <w:p w:rsidR="000E564B" w:rsidRPr="00617AC4" w:rsidRDefault="000E564B" w:rsidP="00DF0399">
            <w:pPr>
              <w:spacing w:line="360" w:lineRule="auto"/>
              <w:ind w:firstLineChars="98" w:firstLine="206"/>
              <w:rPr>
                <w:color w:val="000000"/>
                <w:szCs w:val="21"/>
              </w:rPr>
            </w:pPr>
            <w:r w:rsidRPr="00617AC4">
              <w:rPr>
                <w:color w:val="000000"/>
                <w:szCs w:val="21"/>
              </w:rPr>
              <w:t>能否根据比较消耗电能快慢的方法，小组之间交流、讨论说出电功率的概念？表达式和单位？</w:t>
            </w:r>
          </w:p>
          <w:p w:rsidR="000E564B" w:rsidRPr="00617AC4" w:rsidRDefault="000E564B" w:rsidP="00DF0399">
            <w:pPr>
              <w:spacing w:line="360" w:lineRule="auto"/>
              <w:rPr>
                <w:b/>
                <w:bCs/>
                <w:color w:val="000000"/>
                <w:szCs w:val="21"/>
              </w:rPr>
            </w:pPr>
            <w:r w:rsidRPr="00617AC4">
              <w:rPr>
                <w:b/>
                <w:bCs/>
                <w:color w:val="000000"/>
                <w:szCs w:val="21"/>
              </w:rPr>
              <w:t>归纳总结：</w:t>
            </w:r>
          </w:p>
          <w:p w:rsidR="000E564B" w:rsidRPr="00617AC4" w:rsidRDefault="000E564B" w:rsidP="00DF0399">
            <w:pPr>
              <w:spacing w:line="360" w:lineRule="auto"/>
              <w:ind w:firstLineChars="50" w:firstLine="105"/>
              <w:rPr>
                <w:b/>
                <w:bCs/>
                <w:color w:val="000000"/>
                <w:szCs w:val="21"/>
              </w:rPr>
            </w:pPr>
            <w:r w:rsidRPr="00617AC4">
              <w:rPr>
                <w:b/>
                <w:bCs/>
                <w:color w:val="000000"/>
                <w:szCs w:val="21"/>
              </w:rPr>
              <w:t>（</w:t>
            </w:r>
            <w:r w:rsidRPr="00617AC4">
              <w:rPr>
                <w:b/>
                <w:bCs/>
                <w:color w:val="000000"/>
                <w:szCs w:val="21"/>
              </w:rPr>
              <w:t>1</w:t>
            </w:r>
            <w:r w:rsidRPr="00617AC4">
              <w:rPr>
                <w:b/>
                <w:bCs/>
                <w:color w:val="000000"/>
                <w:szCs w:val="21"/>
              </w:rPr>
              <w:t>）电功与时间之比为电功率。</w:t>
            </w:r>
          </w:p>
          <w:p w:rsidR="000E564B" w:rsidRPr="00617AC4" w:rsidRDefault="000E564B" w:rsidP="00DF0399">
            <w:pPr>
              <w:spacing w:line="360" w:lineRule="auto"/>
              <w:ind w:firstLineChars="50" w:firstLine="105"/>
              <w:rPr>
                <w:b/>
                <w:bCs/>
                <w:szCs w:val="21"/>
              </w:rPr>
            </w:pPr>
            <w:r w:rsidRPr="00617AC4">
              <w:rPr>
                <w:b/>
                <w:bCs/>
                <w:color w:val="000000"/>
                <w:szCs w:val="21"/>
              </w:rPr>
              <w:t>（</w:t>
            </w:r>
            <w:r w:rsidRPr="00617AC4">
              <w:rPr>
                <w:b/>
                <w:bCs/>
                <w:color w:val="000000"/>
                <w:szCs w:val="21"/>
              </w:rPr>
              <w:t>2</w:t>
            </w:r>
            <w:r w:rsidRPr="00617AC4">
              <w:rPr>
                <w:b/>
                <w:bCs/>
                <w:color w:val="000000"/>
                <w:szCs w:val="21"/>
              </w:rPr>
              <w:t>）表达式：</w:t>
            </w:r>
            <w:r w:rsidRPr="00617AC4">
              <w:rPr>
                <w:b/>
                <w:bCs/>
                <w:i/>
                <w:szCs w:val="21"/>
              </w:rPr>
              <w:t>P</w:t>
            </w:r>
            <w:r w:rsidRPr="00617AC4">
              <w:rPr>
                <w:b/>
                <w:bCs/>
                <w:szCs w:val="21"/>
              </w:rPr>
              <w:t>＝</w:t>
            </w:r>
            <w:r w:rsidRPr="00617AC4">
              <w:rPr>
                <w:b/>
                <w:bCs/>
                <w:szCs w:val="21"/>
              </w:rPr>
              <w:fldChar w:fldCharType="begin"/>
            </w:r>
            <w:r w:rsidRPr="00617AC4">
              <w:rPr>
                <w:b/>
                <w:bCs/>
                <w:szCs w:val="21"/>
              </w:rPr>
              <w:instrText>eq \f(</w:instrText>
            </w:r>
            <w:r w:rsidRPr="00617AC4">
              <w:rPr>
                <w:b/>
                <w:bCs/>
                <w:i/>
                <w:szCs w:val="21"/>
              </w:rPr>
              <w:instrText>W,t</w:instrText>
            </w:r>
            <w:r w:rsidRPr="00617AC4">
              <w:rPr>
                <w:b/>
                <w:bCs/>
                <w:szCs w:val="21"/>
              </w:rPr>
              <w:instrText>)</w:instrText>
            </w:r>
            <w:r w:rsidRPr="00617AC4">
              <w:rPr>
                <w:b/>
                <w:bCs/>
                <w:szCs w:val="21"/>
              </w:rPr>
              <w:fldChar w:fldCharType="separate"/>
            </w:r>
            <w:r w:rsidRPr="00617AC4">
              <w:rPr>
                <w:b/>
                <w:bCs/>
                <w:szCs w:val="21"/>
              </w:rPr>
              <w:fldChar w:fldCharType="end"/>
            </w:r>
          </w:p>
          <w:p w:rsidR="000E564B" w:rsidRPr="00617AC4" w:rsidRDefault="000E564B" w:rsidP="00DF0399">
            <w:pPr>
              <w:spacing w:line="360" w:lineRule="auto"/>
              <w:rPr>
                <w:b/>
                <w:bCs/>
                <w:szCs w:val="21"/>
              </w:rPr>
            </w:pPr>
            <w:r w:rsidRPr="00617AC4">
              <w:rPr>
                <w:b/>
                <w:bCs/>
                <w:szCs w:val="21"/>
              </w:rPr>
              <w:t>其中：</w:t>
            </w:r>
            <w:r w:rsidRPr="00617AC4">
              <w:rPr>
                <w:b/>
                <w:bCs/>
                <w:i/>
                <w:szCs w:val="21"/>
              </w:rPr>
              <w:t>W</w:t>
            </w:r>
            <w:r w:rsidRPr="00617AC4">
              <w:rPr>
                <w:b/>
                <w:bCs/>
                <w:szCs w:val="21"/>
              </w:rPr>
              <w:t>表示消耗的电能；</w:t>
            </w:r>
            <w:r w:rsidRPr="00617AC4">
              <w:rPr>
                <w:b/>
                <w:bCs/>
                <w:i/>
                <w:szCs w:val="21"/>
              </w:rPr>
              <w:t>t</w:t>
            </w:r>
            <w:r w:rsidRPr="00617AC4">
              <w:rPr>
                <w:b/>
                <w:bCs/>
                <w:szCs w:val="21"/>
              </w:rPr>
              <w:t>表示完成电能所用的时间；</w:t>
            </w:r>
            <w:r w:rsidRPr="00617AC4">
              <w:rPr>
                <w:b/>
                <w:bCs/>
                <w:i/>
                <w:szCs w:val="21"/>
              </w:rPr>
              <w:t>P</w:t>
            </w:r>
            <w:r w:rsidRPr="00617AC4">
              <w:rPr>
                <w:b/>
                <w:bCs/>
                <w:szCs w:val="21"/>
              </w:rPr>
              <w:t>表示用电器的功率。</w:t>
            </w:r>
          </w:p>
          <w:p w:rsidR="000E564B" w:rsidRPr="00617AC4" w:rsidRDefault="000E564B" w:rsidP="00DF0399">
            <w:pPr>
              <w:spacing w:line="360" w:lineRule="auto"/>
              <w:ind w:firstLineChars="50" w:firstLine="105"/>
              <w:rPr>
                <w:b/>
                <w:bCs/>
                <w:szCs w:val="21"/>
              </w:rPr>
            </w:pPr>
            <w:r w:rsidRPr="00617AC4">
              <w:rPr>
                <w:b/>
                <w:bCs/>
                <w:color w:val="000000"/>
                <w:szCs w:val="21"/>
              </w:rPr>
              <w:t>（</w:t>
            </w:r>
            <w:r w:rsidRPr="00617AC4">
              <w:rPr>
                <w:b/>
                <w:bCs/>
                <w:color w:val="000000"/>
                <w:szCs w:val="21"/>
              </w:rPr>
              <w:t>3</w:t>
            </w:r>
            <w:r w:rsidRPr="00617AC4">
              <w:rPr>
                <w:b/>
                <w:bCs/>
                <w:color w:val="000000"/>
                <w:szCs w:val="21"/>
              </w:rPr>
              <w:t>）单位及其换算：</w:t>
            </w:r>
            <w:r w:rsidRPr="00617AC4">
              <w:rPr>
                <w:b/>
                <w:bCs/>
                <w:szCs w:val="21"/>
              </w:rPr>
              <w:t>瓦（</w:t>
            </w:r>
            <w:r w:rsidRPr="00617AC4">
              <w:rPr>
                <w:b/>
                <w:bCs/>
                <w:szCs w:val="21"/>
              </w:rPr>
              <w:t>W</w:t>
            </w:r>
            <w:r w:rsidRPr="00617AC4">
              <w:rPr>
                <w:b/>
                <w:bCs/>
                <w:szCs w:val="21"/>
              </w:rPr>
              <w:t>）；千瓦（</w:t>
            </w:r>
            <w:r w:rsidRPr="00617AC4">
              <w:rPr>
                <w:b/>
                <w:bCs/>
                <w:szCs w:val="21"/>
              </w:rPr>
              <w:t>kW</w:t>
            </w:r>
            <w:r w:rsidRPr="00617AC4">
              <w:rPr>
                <w:b/>
                <w:bCs/>
                <w:szCs w:val="21"/>
              </w:rPr>
              <w:t>）</w:t>
            </w:r>
            <w:r w:rsidRPr="00617AC4">
              <w:rPr>
                <w:b/>
                <w:bCs/>
                <w:szCs w:val="21"/>
              </w:rPr>
              <w:t>)</w:t>
            </w:r>
            <w:r w:rsidRPr="00617AC4">
              <w:rPr>
                <w:b/>
                <w:bCs/>
                <w:szCs w:val="21"/>
              </w:rPr>
              <w:t>；</w:t>
            </w:r>
          </w:p>
          <w:p w:rsidR="000E564B" w:rsidRPr="00617AC4" w:rsidRDefault="000E564B" w:rsidP="00DF0399">
            <w:pPr>
              <w:spacing w:line="360" w:lineRule="auto"/>
              <w:rPr>
                <w:b/>
                <w:bCs/>
                <w:szCs w:val="21"/>
              </w:rPr>
            </w:pPr>
            <w:r w:rsidRPr="00617AC4">
              <w:rPr>
                <w:b/>
                <w:bCs/>
                <w:szCs w:val="21"/>
              </w:rPr>
              <w:t>1kW</w:t>
            </w:r>
            <w:r w:rsidRPr="00617AC4">
              <w:rPr>
                <w:b/>
                <w:bCs/>
                <w:szCs w:val="21"/>
              </w:rPr>
              <w:t>＝</w:t>
            </w:r>
            <w:r w:rsidRPr="00617AC4">
              <w:rPr>
                <w:b/>
                <w:bCs/>
                <w:szCs w:val="21"/>
              </w:rPr>
              <w:t>1000 W</w:t>
            </w:r>
            <w:r w:rsidRPr="00617AC4">
              <w:rPr>
                <w:b/>
                <w:bCs/>
                <w:szCs w:val="21"/>
              </w:rPr>
              <w:t>；</w:t>
            </w:r>
            <w:r w:rsidRPr="00617AC4">
              <w:rPr>
                <w:b/>
                <w:bCs/>
                <w:szCs w:val="21"/>
              </w:rPr>
              <w:t>1W=10</w:t>
            </w:r>
            <w:r w:rsidRPr="00617AC4">
              <w:rPr>
                <w:b/>
                <w:bCs/>
                <w:szCs w:val="21"/>
                <w:vertAlign w:val="superscript"/>
              </w:rPr>
              <w:t>3</w:t>
            </w:r>
            <w:r w:rsidRPr="00617AC4">
              <w:rPr>
                <w:b/>
                <w:bCs/>
                <w:szCs w:val="21"/>
              </w:rPr>
              <w:t>mW</w:t>
            </w:r>
          </w:p>
          <w:p w:rsidR="000E564B" w:rsidRPr="00617AC4" w:rsidRDefault="000E564B" w:rsidP="00DF0399">
            <w:pPr>
              <w:spacing w:line="360" w:lineRule="auto"/>
              <w:ind w:firstLineChars="98" w:firstLine="206"/>
              <w:rPr>
                <w:szCs w:val="21"/>
              </w:rPr>
            </w:pPr>
            <w:r w:rsidRPr="00617AC4">
              <w:rPr>
                <w:szCs w:val="21"/>
              </w:rPr>
              <w:t>走进生活，说出你所熟悉的用电器的电功率是多大？小组之间交流、讨论，说出自己的答案。</w:t>
            </w:r>
          </w:p>
          <w:p w:rsidR="000E564B" w:rsidRPr="00617AC4" w:rsidRDefault="000E564B" w:rsidP="00DF0399">
            <w:pPr>
              <w:spacing w:line="360" w:lineRule="auto"/>
              <w:rPr>
                <w:szCs w:val="21"/>
              </w:rPr>
            </w:pPr>
            <w:r w:rsidRPr="00617AC4">
              <w:rPr>
                <w:szCs w:val="21"/>
              </w:rPr>
              <w:t>总结：</w:t>
            </w:r>
          </w:p>
          <w:p w:rsidR="000E564B" w:rsidRPr="00617AC4" w:rsidRDefault="000E564B" w:rsidP="00DF0399">
            <w:pPr>
              <w:spacing w:line="360" w:lineRule="auto"/>
              <w:ind w:firstLineChars="200" w:firstLine="420"/>
              <w:rPr>
                <w:szCs w:val="21"/>
              </w:rPr>
            </w:pPr>
            <w:r w:rsidRPr="00617AC4">
              <w:rPr>
                <w:szCs w:val="21"/>
              </w:rPr>
              <w:t xml:space="preserve">空调　　　　　　</w:t>
            </w:r>
            <w:r w:rsidRPr="00617AC4">
              <w:rPr>
                <w:szCs w:val="21"/>
              </w:rPr>
              <w:t xml:space="preserve"> </w:t>
            </w:r>
            <w:r w:rsidRPr="00617AC4">
              <w:rPr>
                <w:szCs w:val="21"/>
              </w:rPr>
              <w:t>约</w:t>
            </w:r>
            <w:r w:rsidRPr="00617AC4">
              <w:rPr>
                <w:szCs w:val="21"/>
              </w:rPr>
              <w:t>1 000 W</w:t>
            </w:r>
          </w:p>
          <w:p w:rsidR="000E564B" w:rsidRPr="00617AC4" w:rsidRDefault="000E564B" w:rsidP="00DF0399">
            <w:pPr>
              <w:spacing w:line="360" w:lineRule="auto"/>
              <w:ind w:firstLineChars="200" w:firstLine="420"/>
              <w:rPr>
                <w:szCs w:val="21"/>
              </w:rPr>
            </w:pPr>
            <w:r w:rsidRPr="00617AC4">
              <w:rPr>
                <w:szCs w:val="21"/>
              </w:rPr>
              <w:t>洗衣机</w:t>
            </w:r>
            <w:r w:rsidRPr="00617AC4">
              <w:rPr>
                <w:szCs w:val="21"/>
              </w:rPr>
              <w:t xml:space="preserve">           </w:t>
            </w:r>
            <w:r w:rsidRPr="00617AC4">
              <w:rPr>
                <w:szCs w:val="21"/>
              </w:rPr>
              <w:t>约</w:t>
            </w:r>
            <w:r w:rsidRPr="00617AC4">
              <w:rPr>
                <w:szCs w:val="21"/>
              </w:rPr>
              <w:t>500 W</w:t>
            </w:r>
          </w:p>
          <w:p w:rsidR="000E564B" w:rsidRPr="00617AC4" w:rsidRDefault="000E564B" w:rsidP="00DF0399">
            <w:pPr>
              <w:spacing w:line="360" w:lineRule="auto"/>
              <w:ind w:firstLineChars="200" w:firstLine="420"/>
              <w:rPr>
                <w:szCs w:val="21"/>
              </w:rPr>
            </w:pPr>
            <w:r w:rsidRPr="00617AC4">
              <w:rPr>
                <w:szCs w:val="21"/>
              </w:rPr>
              <w:t>电视机</w:t>
            </w:r>
            <w:r w:rsidRPr="00617AC4">
              <w:rPr>
                <w:szCs w:val="21"/>
              </w:rPr>
              <w:t xml:space="preserve">           </w:t>
            </w:r>
            <w:r w:rsidRPr="00617AC4">
              <w:rPr>
                <w:szCs w:val="21"/>
              </w:rPr>
              <w:t>约</w:t>
            </w:r>
            <w:r w:rsidRPr="00617AC4">
              <w:rPr>
                <w:szCs w:val="21"/>
              </w:rPr>
              <w:t>200 W</w:t>
            </w:r>
          </w:p>
          <w:p w:rsidR="000E564B" w:rsidRPr="00617AC4" w:rsidRDefault="000E564B" w:rsidP="00DF0399">
            <w:pPr>
              <w:spacing w:line="360" w:lineRule="auto"/>
              <w:ind w:firstLineChars="200" w:firstLine="420"/>
              <w:rPr>
                <w:szCs w:val="21"/>
              </w:rPr>
            </w:pPr>
            <w:r w:rsidRPr="00617AC4">
              <w:rPr>
                <w:szCs w:val="21"/>
              </w:rPr>
              <w:t>抽油烟机</w:t>
            </w:r>
            <w:r w:rsidRPr="00617AC4">
              <w:rPr>
                <w:szCs w:val="21"/>
              </w:rPr>
              <w:t xml:space="preserve">         </w:t>
            </w:r>
            <w:r w:rsidRPr="00617AC4">
              <w:rPr>
                <w:szCs w:val="21"/>
              </w:rPr>
              <w:t>约</w:t>
            </w:r>
            <w:r w:rsidRPr="00617AC4">
              <w:rPr>
                <w:szCs w:val="21"/>
              </w:rPr>
              <w:t>140 W</w:t>
            </w:r>
          </w:p>
          <w:p w:rsidR="000E564B" w:rsidRPr="00617AC4" w:rsidRDefault="000E564B" w:rsidP="00DF0399">
            <w:pPr>
              <w:spacing w:line="360" w:lineRule="auto"/>
              <w:ind w:firstLineChars="200" w:firstLine="420"/>
              <w:rPr>
                <w:szCs w:val="21"/>
              </w:rPr>
            </w:pPr>
            <w:r w:rsidRPr="00617AC4">
              <w:rPr>
                <w:szCs w:val="21"/>
              </w:rPr>
              <w:t>电冰箱</w:t>
            </w:r>
            <w:r w:rsidRPr="00617AC4">
              <w:rPr>
                <w:szCs w:val="21"/>
              </w:rPr>
              <w:t xml:space="preserve">           </w:t>
            </w:r>
            <w:r w:rsidRPr="00617AC4">
              <w:rPr>
                <w:szCs w:val="21"/>
              </w:rPr>
              <w:t>约</w:t>
            </w:r>
            <w:r w:rsidRPr="00617AC4">
              <w:rPr>
                <w:szCs w:val="21"/>
              </w:rPr>
              <w:t>100 W</w:t>
            </w:r>
          </w:p>
          <w:p w:rsidR="000E564B" w:rsidRPr="00617AC4" w:rsidRDefault="000E564B" w:rsidP="00DF0399">
            <w:pPr>
              <w:spacing w:line="360" w:lineRule="auto"/>
              <w:ind w:firstLineChars="200" w:firstLine="420"/>
              <w:rPr>
                <w:szCs w:val="21"/>
              </w:rPr>
            </w:pPr>
            <w:r w:rsidRPr="00617AC4">
              <w:rPr>
                <w:szCs w:val="21"/>
              </w:rPr>
              <w:t>电扇</w:t>
            </w:r>
            <w:r w:rsidRPr="00617AC4">
              <w:rPr>
                <w:szCs w:val="21"/>
              </w:rPr>
              <w:t xml:space="preserve">             </w:t>
            </w:r>
            <w:r w:rsidRPr="00617AC4">
              <w:rPr>
                <w:szCs w:val="21"/>
              </w:rPr>
              <w:t>约</w:t>
            </w:r>
            <w:r w:rsidRPr="00617AC4">
              <w:rPr>
                <w:szCs w:val="21"/>
              </w:rPr>
              <w:t>100 W</w:t>
            </w:r>
          </w:p>
          <w:p w:rsidR="000E564B" w:rsidRPr="00617AC4" w:rsidRDefault="000E564B" w:rsidP="00DF0399">
            <w:pPr>
              <w:spacing w:line="360" w:lineRule="auto"/>
              <w:rPr>
                <w:b/>
                <w:bCs/>
                <w:szCs w:val="21"/>
              </w:rPr>
            </w:pPr>
            <w:r w:rsidRPr="00617AC4">
              <w:rPr>
                <w:b/>
                <w:bCs/>
                <w:szCs w:val="21"/>
              </w:rPr>
              <w:t>归纳总结：</w:t>
            </w:r>
          </w:p>
          <w:p w:rsidR="000E564B" w:rsidRPr="00617AC4" w:rsidRDefault="000E564B" w:rsidP="00DF0399">
            <w:pPr>
              <w:spacing w:line="360" w:lineRule="auto"/>
              <w:ind w:firstLineChars="50" w:firstLine="105"/>
              <w:rPr>
                <w:b/>
                <w:bCs/>
                <w:szCs w:val="21"/>
                <w:lang w:val="zh-CN"/>
              </w:rPr>
            </w:pPr>
            <w:r w:rsidRPr="00617AC4">
              <w:rPr>
                <w:b/>
                <w:bCs/>
                <w:szCs w:val="21"/>
              </w:rPr>
              <w:t>（</w:t>
            </w:r>
            <w:r w:rsidRPr="00617AC4">
              <w:rPr>
                <w:b/>
                <w:bCs/>
                <w:szCs w:val="21"/>
              </w:rPr>
              <w:t>1</w:t>
            </w:r>
            <w:r w:rsidRPr="00617AC4">
              <w:rPr>
                <w:b/>
                <w:bCs/>
                <w:szCs w:val="21"/>
              </w:rPr>
              <w:t>）</w:t>
            </w:r>
            <w:r w:rsidRPr="00617AC4">
              <w:rPr>
                <w:b/>
                <w:bCs/>
                <w:szCs w:val="21"/>
                <w:lang w:val="zh-CN"/>
              </w:rPr>
              <w:t>各种不同的用电器，电功率一般不同；</w:t>
            </w:r>
          </w:p>
          <w:p w:rsidR="000E564B" w:rsidRPr="00617AC4" w:rsidRDefault="000E564B" w:rsidP="00DF0399">
            <w:pPr>
              <w:spacing w:line="360" w:lineRule="auto"/>
              <w:ind w:firstLineChars="50" w:firstLine="105"/>
              <w:rPr>
                <w:b/>
              </w:rPr>
            </w:pPr>
            <w:r w:rsidRPr="00617AC4">
              <w:rPr>
                <w:b/>
                <w:bCs/>
                <w:szCs w:val="21"/>
                <w:lang w:val="zh-CN"/>
              </w:rPr>
              <w:lastRenderedPageBreak/>
              <w:t>（</w:t>
            </w:r>
            <w:r w:rsidRPr="00617AC4">
              <w:rPr>
                <w:b/>
                <w:bCs/>
                <w:szCs w:val="21"/>
                <w:lang w:val="zh-CN"/>
              </w:rPr>
              <w:t>2</w:t>
            </w:r>
            <w:r w:rsidRPr="00617AC4">
              <w:rPr>
                <w:b/>
                <w:bCs/>
                <w:szCs w:val="21"/>
                <w:lang w:val="zh-CN"/>
              </w:rPr>
              <w:t>）工业和农业生产上的用电器，功率往往很大。而像一些小型的电器，电功率比较小。</w:t>
            </w:r>
          </w:p>
          <w:p w:rsidR="000E564B" w:rsidRPr="00617AC4" w:rsidRDefault="000E564B" w:rsidP="00DF0399">
            <w:pPr>
              <w:spacing w:line="360" w:lineRule="auto"/>
              <w:ind w:firstLineChars="100" w:firstLine="211"/>
              <w:rPr>
                <w:b/>
                <w:bCs/>
                <w:color w:val="000000"/>
              </w:rPr>
            </w:pPr>
            <w:r w:rsidRPr="00617AC4">
              <w:rPr>
                <w:b/>
                <w:bCs/>
                <w:color w:val="000000"/>
              </w:rPr>
              <w:t>（二）电功率的计算</w:t>
            </w:r>
          </w:p>
          <w:p w:rsidR="000E564B" w:rsidRPr="00617AC4" w:rsidRDefault="000E564B" w:rsidP="00DF0399">
            <w:pPr>
              <w:spacing w:line="360" w:lineRule="auto"/>
              <w:rPr>
                <w:szCs w:val="21"/>
              </w:rPr>
            </w:pPr>
            <w:r w:rsidRPr="00617AC4">
              <w:rPr>
                <w:szCs w:val="21"/>
              </w:rPr>
              <w:t>出示课件，展示问题。</w:t>
            </w:r>
          </w:p>
          <w:p w:rsidR="000E564B" w:rsidRPr="00617AC4" w:rsidRDefault="000E564B" w:rsidP="00DF0399">
            <w:pPr>
              <w:spacing w:line="360" w:lineRule="auto"/>
              <w:rPr>
                <w:szCs w:val="21"/>
              </w:rPr>
            </w:pPr>
            <w:r w:rsidRPr="00617AC4">
              <w:rPr>
                <w:szCs w:val="21"/>
              </w:rPr>
              <w:t>典例剖析：某电视机的电功率是</w:t>
            </w:r>
            <w:r w:rsidRPr="00617AC4">
              <w:rPr>
                <w:szCs w:val="21"/>
              </w:rPr>
              <w:t>250 W</w:t>
            </w:r>
            <w:r w:rsidRPr="00617AC4">
              <w:rPr>
                <w:szCs w:val="21"/>
              </w:rPr>
              <w:t>，每天使用</w:t>
            </w:r>
            <w:r w:rsidRPr="00617AC4">
              <w:rPr>
                <w:szCs w:val="21"/>
              </w:rPr>
              <w:t>3 h</w:t>
            </w:r>
            <w:r w:rsidRPr="00617AC4">
              <w:rPr>
                <w:szCs w:val="21"/>
              </w:rPr>
              <w:t>，一个月用电多少千瓦时？</w:t>
            </w:r>
            <w:r w:rsidRPr="00617AC4">
              <w:rPr>
                <w:szCs w:val="21"/>
              </w:rPr>
              <w:t>(</w:t>
            </w:r>
            <w:r w:rsidRPr="00617AC4">
              <w:rPr>
                <w:szCs w:val="21"/>
              </w:rPr>
              <w:t>按</w:t>
            </w:r>
            <w:r w:rsidRPr="00617AC4">
              <w:rPr>
                <w:szCs w:val="21"/>
              </w:rPr>
              <w:t>30</w:t>
            </w:r>
            <w:r w:rsidRPr="00617AC4">
              <w:rPr>
                <w:szCs w:val="21"/>
              </w:rPr>
              <w:t>天计算</w:t>
            </w:r>
            <w:r w:rsidRPr="00617AC4">
              <w:rPr>
                <w:szCs w:val="21"/>
              </w:rPr>
              <w:t>)</w:t>
            </w:r>
            <w:r w:rsidRPr="00617AC4">
              <w:rPr>
                <w:szCs w:val="21"/>
              </w:rPr>
              <w:t>如果时间单位用秒，</w:t>
            </w:r>
            <w:r w:rsidRPr="00617AC4">
              <w:rPr>
                <w:szCs w:val="21"/>
              </w:rPr>
              <w:t>1</w:t>
            </w:r>
            <w:r w:rsidRPr="00617AC4">
              <w:rPr>
                <w:szCs w:val="21"/>
              </w:rPr>
              <w:t>个月电能消耗多少焦耳？</w:t>
            </w:r>
          </w:p>
          <w:p w:rsidR="000E564B" w:rsidRPr="00617AC4" w:rsidRDefault="000E564B" w:rsidP="00DF0399">
            <w:pPr>
              <w:spacing w:line="360" w:lineRule="auto"/>
              <w:rPr>
                <w:szCs w:val="21"/>
              </w:rPr>
            </w:pPr>
            <w:r w:rsidRPr="00617AC4">
              <w:rPr>
                <w:szCs w:val="21"/>
              </w:rPr>
              <w:t>小组之间交流、展示自己的答案。</w:t>
            </w:r>
          </w:p>
          <w:p w:rsidR="000E564B" w:rsidRPr="00617AC4" w:rsidRDefault="000E564B" w:rsidP="00DF0399">
            <w:pPr>
              <w:spacing w:line="360" w:lineRule="auto"/>
              <w:rPr>
                <w:rFonts w:eastAsia="楷体_GB2312"/>
                <w:szCs w:val="21"/>
              </w:rPr>
            </w:pPr>
            <w:r w:rsidRPr="00617AC4">
              <w:rPr>
                <w:szCs w:val="21"/>
              </w:rPr>
              <w:t>答案展示：</w:t>
            </w:r>
            <w:r w:rsidRPr="00617AC4">
              <w:rPr>
                <w:rFonts w:eastAsia="黑体"/>
                <w:szCs w:val="21"/>
              </w:rPr>
              <w:t>解：</w:t>
            </w:r>
            <w:r w:rsidRPr="00617AC4">
              <w:rPr>
                <w:rFonts w:eastAsia="楷体_GB2312"/>
                <w:i/>
                <w:szCs w:val="21"/>
              </w:rPr>
              <w:t>P</w:t>
            </w:r>
            <w:r w:rsidRPr="00617AC4">
              <w:rPr>
                <w:rFonts w:eastAsia="楷体_GB2312"/>
                <w:szCs w:val="21"/>
              </w:rPr>
              <w:t>＝</w:t>
            </w:r>
            <w:r w:rsidRPr="00617AC4">
              <w:rPr>
                <w:rFonts w:eastAsia="楷体_GB2312"/>
                <w:szCs w:val="21"/>
              </w:rPr>
              <w:t>250 W</w:t>
            </w:r>
            <w:r w:rsidRPr="00617AC4">
              <w:rPr>
                <w:rFonts w:eastAsia="楷体_GB2312"/>
                <w:szCs w:val="21"/>
              </w:rPr>
              <w:t>＝</w:t>
            </w:r>
            <w:r w:rsidRPr="00617AC4">
              <w:rPr>
                <w:rFonts w:eastAsia="楷体_GB2312"/>
                <w:szCs w:val="21"/>
              </w:rPr>
              <w:t>0.25 kW</w:t>
            </w:r>
          </w:p>
          <w:p w:rsidR="000E564B" w:rsidRPr="00617AC4" w:rsidRDefault="000E564B" w:rsidP="00DF0399">
            <w:pPr>
              <w:spacing w:line="360" w:lineRule="auto"/>
              <w:ind w:firstLineChars="200" w:firstLine="420"/>
              <w:rPr>
                <w:rFonts w:eastAsia="楷体_GB2312"/>
                <w:szCs w:val="21"/>
              </w:rPr>
            </w:pPr>
            <w:r w:rsidRPr="00617AC4">
              <w:rPr>
                <w:rFonts w:eastAsia="楷体_GB2312"/>
                <w:i/>
                <w:szCs w:val="21"/>
              </w:rPr>
              <w:t>t</w:t>
            </w:r>
            <w:r w:rsidRPr="00617AC4">
              <w:rPr>
                <w:rFonts w:eastAsia="楷体_GB2312"/>
                <w:szCs w:val="21"/>
              </w:rPr>
              <w:t>＝</w:t>
            </w:r>
            <w:r w:rsidRPr="00617AC4">
              <w:rPr>
                <w:rFonts w:eastAsia="楷体_GB2312"/>
                <w:szCs w:val="21"/>
              </w:rPr>
              <w:t>3 h</w:t>
            </w:r>
            <w:r w:rsidRPr="00617AC4">
              <w:rPr>
                <w:szCs w:val="21"/>
              </w:rPr>
              <w:t>×</w:t>
            </w:r>
            <w:r w:rsidRPr="00617AC4">
              <w:rPr>
                <w:rFonts w:eastAsia="楷体_GB2312"/>
                <w:szCs w:val="21"/>
              </w:rPr>
              <w:t>30</w:t>
            </w:r>
            <w:r w:rsidRPr="00617AC4">
              <w:rPr>
                <w:rFonts w:eastAsia="楷体_GB2312"/>
                <w:szCs w:val="21"/>
              </w:rPr>
              <w:t>＝</w:t>
            </w:r>
            <w:r w:rsidRPr="00617AC4">
              <w:rPr>
                <w:rFonts w:eastAsia="楷体_GB2312"/>
                <w:szCs w:val="21"/>
              </w:rPr>
              <w:t>90 h</w:t>
            </w:r>
            <w:r w:rsidRPr="00617AC4">
              <w:rPr>
                <w:rFonts w:eastAsia="楷体_GB2312"/>
                <w:szCs w:val="21"/>
              </w:rPr>
              <w:t>＝</w:t>
            </w:r>
            <w:r w:rsidRPr="00617AC4">
              <w:rPr>
                <w:rFonts w:eastAsia="楷体_GB2312"/>
                <w:szCs w:val="21"/>
              </w:rPr>
              <w:t>3.24</w:t>
            </w:r>
            <w:r w:rsidRPr="00617AC4">
              <w:rPr>
                <w:szCs w:val="21"/>
              </w:rPr>
              <w:t>×</w:t>
            </w:r>
            <w:r w:rsidRPr="00617AC4">
              <w:rPr>
                <w:rFonts w:eastAsia="楷体_GB2312"/>
                <w:szCs w:val="21"/>
              </w:rPr>
              <w:t>10</w:t>
            </w:r>
            <w:r w:rsidRPr="00617AC4">
              <w:rPr>
                <w:rFonts w:eastAsia="楷体_GB2312"/>
                <w:szCs w:val="21"/>
                <w:vertAlign w:val="superscript"/>
              </w:rPr>
              <w:t>5</w:t>
            </w:r>
            <w:r w:rsidRPr="00617AC4">
              <w:rPr>
                <w:rFonts w:eastAsia="楷体_GB2312"/>
                <w:szCs w:val="21"/>
              </w:rPr>
              <w:t xml:space="preserve"> s</w:t>
            </w:r>
          </w:p>
          <w:p w:rsidR="000E564B" w:rsidRPr="00617AC4" w:rsidRDefault="000E564B" w:rsidP="00DF0399">
            <w:pPr>
              <w:spacing w:line="360" w:lineRule="auto"/>
              <w:ind w:firstLineChars="200" w:firstLine="420"/>
              <w:rPr>
                <w:rFonts w:eastAsia="楷体_GB2312"/>
                <w:szCs w:val="21"/>
              </w:rPr>
            </w:pPr>
            <w:r w:rsidRPr="00617AC4">
              <w:rPr>
                <w:rFonts w:eastAsia="楷体_GB2312"/>
                <w:szCs w:val="21"/>
              </w:rPr>
              <w:t>由</w:t>
            </w:r>
            <w:r w:rsidRPr="00617AC4">
              <w:rPr>
                <w:rFonts w:eastAsia="楷体_GB2312"/>
                <w:i/>
                <w:szCs w:val="21"/>
              </w:rPr>
              <w:t>P</w:t>
            </w:r>
            <w:r w:rsidRPr="00617AC4">
              <w:rPr>
                <w:rFonts w:eastAsia="楷体_GB2312"/>
                <w:szCs w:val="21"/>
              </w:rPr>
              <w:t>＝</w:t>
            </w:r>
            <w:r w:rsidRPr="00617AC4">
              <w:rPr>
                <w:szCs w:val="21"/>
              </w:rPr>
              <w:fldChar w:fldCharType="begin"/>
            </w:r>
            <w:r w:rsidRPr="00617AC4">
              <w:rPr>
                <w:szCs w:val="21"/>
              </w:rPr>
              <w:instrText>eq \</w:instrText>
            </w:r>
            <w:r w:rsidRPr="00617AC4">
              <w:rPr>
                <w:rFonts w:eastAsia="楷体_GB2312"/>
                <w:szCs w:val="21"/>
              </w:rPr>
              <w:instrText>f(</w:instrText>
            </w:r>
            <w:r w:rsidRPr="00617AC4">
              <w:rPr>
                <w:rFonts w:eastAsia="楷体_GB2312"/>
                <w:i/>
                <w:szCs w:val="21"/>
              </w:rPr>
              <w:instrText>W,t</w:instrText>
            </w:r>
            <w:r w:rsidRPr="00617AC4">
              <w:rPr>
                <w:rFonts w:eastAsia="楷体_GB2312"/>
                <w:szCs w:val="21"/>
              </w:rPr>
              <w:instrText>)</w:instrText>
            </w:r>
            <w:r w:rsidRPr="00617AC4">
              <w:rPr>
                <w:szCs w:val="21"/>
              </w:rPr>
              <w:fldChar w:fldCharType="separate"/>
            </w:r>
            <w:r w:rsidRPr="00617AC4">
              <w:rPr>
                <w:szCs w:val="21"/>
              </w:rPr>
              <w:fldChar w:fldCharType="end"/>
            </w:r>
            <w:r w:rsidRPr="00617AC4">
              <w:rPr>
                <w:rFonts w:eastAsia="楷体_GB2312"/>
                <w:szCs w:val="21"/>
              </w:rPr>
              <w:t>得</w:t>
            </w:r>
            <w:r w:rsidRPr="00617AC4">
              <w:rPr>
                <w:rFonts w:eastAsia="楷体_GB2312"/>
                <w:i/>
                <w:szCs w:val="21"/>
              </w:rPr>
              <w:t>W</w:t>
            </w:r>
            <w:r w:rsidRPr="00617AC4">
              <w:rPr>
                <w:rFonts w:eastAsia="楷体_GB2312"/>
                <w:szCs w:val="21"/>
              </w:rPr>
              <w:t>＝</w:t>
            </w:r>
            <w:proofErr w:type="spellStart"/>
            <w:r w:rsidRPr="00617AC4">
              <w:rPr>
                <w:rFonts w:eastAsia="楷体_GB2312"/>
                <w:i/>
                <w:szCs w:val="21"/>
              </w:rPr>
              <w:t>Pt</w:t>
            </w:r>
            <w:proofErr w:type="spellEnd"/>
          </w:p>
          <w:p w:rsidR="000E564B" w:rsidRPr="00617AC4" w:rsidRDefault="000E564B" w:rsidP="00DF0399">
            <w:pPr>
              <w:spacing w:line="360" w:lineRule="auto"/>
              <w:ind w:firstLineChars="200" w:firstLine="420"/>
              <w:rPr>
                <w:rFonts w:eastAsia="楷体_GB2312"/>
                <w:szCs w:val="21"/>
              </w:rPr>
            </w:pPr>
            <w:r w:rsidRPr="00617AC4">
              <w:rPr>
                <w:rFonts w:eastAsia="楷体_GB2312"/>
                <w:szCs w:val="21"/>
              </w:rPr>
              <w:t>所以一个月内消耗的电能：</w:t>
            </w:r>
          </w:p>
          <w:p w:rsidR="000E564B" w:rsidRPr="00617AC4" w:rsidRDefault="000E564B" w:rsidP="00DF0399">
            <w:pPr>
              <w:spacing w:line="360" w:lineRule="auto"/>
              <w:ind w:firstLineChars="200" w:firstLine="420"/>
              <w:rPr>
                <w:rFonts w:eastAsia="楷体_GB2312"/>
                <w:szCs w:val="21"/>
              </w:rPr>
            </w:pPr>
            <w:r w:rsidRPr="00617AC4">
              <w:rPr>
                <w:rFonts w:eastAsia="楷体_GB2312"/>
                <w:i/>
                <w:szCs w:val="21"/>
              </w:rPr>
              <w:t>W</w:t>
            </w:r>
            <w:r w:rsidRPr="00617AC4">
              <w:rPr>
                <w:rFonts w:eastAsia="楷体_GB2312"/>
                <w:szCs w:val="21"/>
              </w:rPr>
              <w:t>＝</w:t>
            </w:r>
            <w:proofErr w:type="spellStart"/>
            <w:r w:rsidRPr="00617AC4">
              <w:rPr>
                <w:rFonts w:eastAsia="楷体_GB2312"/>
                <w:i/>
                <w:szCs w:val="21"/>
              </w:rPr>
              <w:t>Pt</w:t>
            </w:r>
            <w:proofErr w:type="spellEnd"/>
            <w:r w:rsidRPr="00617AC4">
              <w:rPr>
                <w:rFonts w:eastAsia="楷体_GB2312"/>
                <w:szCs w:val="21"/>
              </w:rPr>
              <w:t>＝</w:t>
            </w:r>
            <w:r w:rsidRPr="00617AC4">
              <w:rPr>
                <w:rFonts w:eastAsia="楷体_GB2312"/>
                <w:szCs w:val="21"/>
              </w:rPr>
              <w:t>250 W</w:t>
            </w:r>
            <w:r w:rsidRPr="00617AC4">
              <w:rPr>
                <w:szCs w:val="21"/>
              </w:rPr>
              <w:t>×</w:t>
            </w:r>
            <w:r w:rsidRPr="00617AC4">
              <w:rPr>
                <w:rFonts w:eastAsia="楷体_GB2312"/>
                <w:szCs w:val="21"/>
              </w:rPr>
              <w:t>3.24</w:t>
            </w:r>
            <w:r w:rsidRPr="00617AC4">
              <w:rPr>
                <w:szCs w:val="21"/>
              </w:rPr>
              <w:t>×</w:t>
            </w:r>
            <w:r w:rsidRPr="00617AC4">
              <w:rPr>
                <w:rFonts w:eastAsia="楷体_GB2312"/>
                <w:szCs w:val="21"/>
              </w:rPr>
              <w:t>10</w:t>
            </w:r>
            <w:r w:rsidRPr="00617AC4">
              <w:rPr>
                <w:rFonts w:eastAsia="楷体_GB2312"/>
                <w:szCs w:val="21"/>
                <w:vertAlign w:val="superscript"/>
              </w:rPr>
              <w:t>5</w:t>
            </w:r>
            <w:r w:rsidRPr="00617AC4">
              <w:rPr>
                <w:rFonts w:eastAsia="楷体_GB2312"/>
                <w:szCs w:val="21"/>
              </w:rPr>
              <w:t xml:space="preserve"> s</w:t>
            </w:r>
            <w:r w:rsidRPr="00617AC4">
              <w:rPr>
                <w:rFonts w:eastAsia="楷体_GB2312"/>
                <w:szCs w:val="21"/>
              </w:rPr>
              <w:t>＝</w:t>
            </w:r>
            <w:r w:rsidRPr="00617AC4">
              <w:rPr>
                <w:rFonts w:eastAsia="楷体_GB2312"/>
                <w:szCs w:val="21"/>
              </w:rPr>
              <w:t>8.1</w:t>
            </w:r>
            <w:r w:rsidRPr="00617AC4">
              <w:rPr>
                <w:szCs w:val="21"/>
              </w:rPr>
              <w:t>×</w:t>
            </w:r>
            <w:r w:rsidRPr="00617AC4">
              <w:rPr>
                <w:rFonts w:eastAsia="楷体_GB2312"/>
                <w:szCs w:val="21"/>
              </w:rPr>
              <w:t>10</w:t>
            </w:r>
            <w:r w:rsidRPr="00617AC4">
              <w:rPr>
                <w:rFonts w:eastAsia="楷体_GB2312"/>
                <w:szCs w:val="21"/>
                <w:vertAlign w:val="superscript"/>
              </w:rPr>
              <w:t>7</w:t>
            </w:r>
            <w:r w:rsidRPr="00617AC4">
              <w:rPr>
                <w:rFonts w:eastAsia="楷体_GB2312"/>
                <w:szCs w:val="21"/>
              </w:rPr>
              <w:t xml:space="preserve"> J</w:t>
            </w:r>
            <w:r w:rsidRPr="00617AC4">
              <w:rPr>
                <w:rFonts w:eastAsia="楷体_GB2312"/>
                <w:szCs w:val="21"/>
              </w:rPr>
              <w:t>＝</w:t>
            </w:r>
            <w:r w:rsidRPr="00617AC4">
              <w:rPr>
                <w:rFonts w:eastAsia="楷体_GB2312"/>
                <w:szCs w:val="21"/>
              </w:rPr>
              <w:t xml:space="preserve">22.5 </w:t>
            </w:r>
            <w:proofErr w:type="spellStart"/>
            <w:r w:rsidRPr="00617AC4">
              <w:rPr>
                <w:rFonts w:eastAsia="楷体_GB2312"/>
                <w:szCs w:val="21"/>
              </w:rPr>
              <w:t>kW·h</w:t>
            </w:r>
            <w:proofErr w:type="spellEnd"/>
          </w:p>
          <w:p w:rsidR="000E564B" w:rsidRPr="00617AC4" w:rsidRDefault="000E564B" w:rsidP="00DF0399">
            <w:pPr>
              <w:spacing w:line="360" w:lineRule="auto"/>
              <w:rPr>
                <w:szCs w:val="21"/>
              </w:rPr>
            </w:pPr>
            <w:r w:rsidRPr="00617AC4">
              <w:rPr>
                <w:szCs w:val="21"/>
              </w:rPr>
              <w:t>归纳总结：</w:t>
            </w:r>
          </w:p>
          <w:p w:rsidR="000E564B" w:rsidRPr="00617AC4" w:rsidRDefault="000E564B" w:rsidP="00DF0399">
            <w:pPr>
              <w:spacing w:line="360" w:lineRule="auto"/>
              <w:ind w:firstLineChars="50" w:firstLine="105"/>
              <w:rPr>
                <w:szCs w:val="21"/>
              </w:rPr>
            </w:pPr>
            <w:r w:rsidRPr="00617AC4">
              <w:rPr>
                <w:szCs w:val="21"/>
              </w:rPr>
              <w:t>（</w:t>
            </w:r>
            <w:r w:rsidRPr="00617AC4">
              <w:rPr>
                <w:szCs w:val="21"/>
              </w:rPr>
              <w:t>1</w:t>
            </w:r>
            <w:r w:rsidRPr="00617AC4">
              <w:rPr>
                <w:szCs w:val="21"/>
              </w:rPr>
              <w:t>）</w:t>
            </w:r>
            <w:r w:rsidRPr="00617AC4">
              <w:rPr>
                <w:szCs w:val="21"/>
              </w:rPr>
              <w:t>kW</w:t>
            </w:r>
            <w:r w:rsidRPr="00617AC4">
              <w:rPr>
                <w:szCs w:val="21"/>
              </w:rPr>
              <w:t>和</w:t>
            </w:r>
            <w:proofErr w:type="spellStart"/>
            <w:r w:rsidRPr="00617AC4">
              <w:rPr>
                <w:szCs w:val="21"/>
              </w:rPr>
              <w:t>kW·h</w:t>
            </w:r>
            <w:proofErr w:type="spellEnd"/>
            <w:r w:rsidRPr="00617AC4">
              <w:rPr>
                <w:szCs w:val="21"/>
              </w:rPr>
              <w:t>是两个不同的物理量的单位，千瓦是电功率的单位，千瓦时是电能的单位，千万不要混淆一定要注意区分。</w:t>
            </w:r>
          </w:p>
          <w:p w:rsidR="000E564B" w:rsidRPr="00617AC4" w:rsidRDefault="000E564B" w:rsidP="00DF0399">
            <w:pPr>
              <w:spacing w:line="360" w:lineRule="auto"/>
              <w:ind w:firstLineChars="50" w:firstLine="105"/>
              <w:rPr>
                <w:color w:val="000000"/>
                <w:szCs w:val="21"/>
              </w:rPr>
            </w:pPr>
            <w:r w:rsidRPr="00617AC4">
              <w:rPr>
                <w:szCs w:val="21"/>
              </w:rPr>
              <w:t>（</w:t>
            </w:r>
            <w:r w:rsidRPr="00617AC4">
              <w:rPr>
                <w:szCs w:val="21"/>
              </w:rPr>
              <w:t>2</w:t>
            </w:r>
            <w:r w:rsidRPr="00617AC4">
              <w:rPr>
                <w:szCs w:val="21"/>
              </w:rPr>
              <w:t>）公式</w:t>
            </w:r>
            <w:r w:rsidRPr="00617AC4">
              <w:rPr>
                <w:position w:val="-20"/>
                <w:szCs w:val="21"/>
              </w:rPr>
              <w:object w:dxaOrig="525" w:dyaOrig="495">
                <v:shape id="对象 196" o:spid="_x0000_i1027" type="#_x0000_t75" alt="学科网(www.zxxk.com)--教育资源门户，提供试题试卷、教案、课件、教学论文、素材等各类教学资源库下载，还有大量丰富的教学资讯！" style="width:26.3pt;height:24.75pt;mso-position-horizontal-relative:page;mso-position-vertical-relative:page" o:ole="">
                  <v:imagedata r:id="rId13" o:title=""/>
                </v:shape>
                <o:OLEObject Type="Embed" ProgID="Equation.DSMT4" ShapeID="对象 196" DrawAspect="Content" ObjectID="_1659786686" r:id="rId14"/>
              </w:object>
            </w:r>
            <w:r w:rsidRPr="00617AC4">
              <w:rPr>
                <w:color w:val="000000"/>
                <w:szCs w:val="21"/>
              </w:rPr>
              <w:t>进行计算时单位的对应性：</w:t>
            </w:r>
          </w:p>
          <w:tbl>
            <w:tblPr>
              <w:tblW w:w="0" w:type="auto"/>
              <w:tblInd w:w="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02"/>
              <w:gridCol w:w="1206"/>
              <w:gridCol w:w="1260"/>
            </w:tblGrid>
            <w:tr w:rsidR="000E564B" w:rsidTr="00DF0399">
              <w:trPr>
                <w:trHeight w:val="540"/>
              </w:trPr>
              <w:tc>
                <w:tcPr>
                  <w:tcW w:w="1602" w:type="dxa"/>
                </w:tcPr>
                <w:p w:rsidR="000E564B" w:rsidRPr="00617AC4" w:rsidRDefault="000E564B" w:rsidP="00DF0399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>
                    <w:rPr>
                      <w:noProof/>
                      <w:color w:val="000000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-65405</wp:posOffset>
                            </wp:positionH>
                            <wp:positionV relativeFrom="paragraph">
                              <wp:posOffset>0</wp:posOffset>
                            </wp:positionV>
                            <wp:extent cx="1007745" cy="363855"/>
                            <wp:effectExtent l="10160" t="9525" r="10795" b="7620"/>
                            <wp:wrapNone/>
                            <wp:docPr id="11" name="直接连接符 11" descr="学科网(www.zxxk.com)--教育资源门户，提供试题试卷、教案、课件、教学论文、素材等各类教学资源库下载，还有大量丰富的教学资讯！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007745" cy="36385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直接连接符 11" o:spid="_x0000_s1026" alt="说明: 学科网(www.zxxk.com)--教育资源门户，提供试题试卷、教案、课件、教学论文、素材等各类教学资源库下载，还有大量丰富的教学资讯！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0" to="74.2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" strokeweight=".5pt">
                            <v:fill o:detectmouseclick="t"/>
                          </v:line>
                        </w:pict>
                      </mc:Fallback>
                    </mc:AlternateContent>
                  </w:r>
                  <w:r w:rsidRPr="00617AC4">
                    <w:rPr>
                      <w:color w:val="000000"/>
                      <w:szCs w:val="21"/>
                    </w:rPr>
                    <w:t xml:space="preserve">       </w:t>
                  </w:r>
                  <w:r w:rsidRPr="00617AC4">
                    <w:rPr>
                      <w:color w:val="000000"/>
                      <w:szCs w:val="21"/>
                    </w:rPr>
                    <w:t>单位</w:t>
                  </w:r>
                </w:p>
                <w:p w:rsidR="000E564B" w:rsidRPr="00617AC4" w:rsidRDefault="000E564B" w:rsidP="00DF0399">
                  <w:pPr>
                    <w:spacing w:line="360" w:lineRule="auto"/>
                    <w:ind w:firstLineChars="150" w:firstLine="315"/>
                    <w:rPr>
                      <w:color w:val="000000"/>
                      <w:szCs w:val="21"/>
                    </w:rPr>
                  </w:pPr>
                  <w:r w:rsidRPr="00617AC4">
                    <w:rPr>
                      <w:color w:val="000000"/>
                      <w:szCs w:val="21"/>
                    </w:rPr>
                    <w:t>物理量</w:t>
                  </w:r>
                </w:p>
              </w:tc>
              <w:tc>
                <w:tcPr>
                  <w:tcW w:w="1206" w:type="dxa"/>
                </w:tcPr>
                <w:p w:rsidR="000E564B" w:rsidRPr="00617AC4" w:rsidRDefault="000E564B" w:rsidP="00DF0399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617AC4">
                    <w:rPr>
                      <w:color w:val="000000"/>
                      <w:szCs w:val="21"/>
                    </w:rPr>
                    <w:t>大单位</w:t>
                  </w:r>
                </w:p>
              </w:tc>
              <w:tc>
                <w:tcPr>
                  <w:tcW w:w="1260" w:type="dxa"/>
                </w:tcPr>
                <w:p w:rsidR="000E564B" w:rsidRPr="00617AC4" w:rsidRDefault="000E564B" w:rsidP="00DF0399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617AC4">
                    <w:rPr>
                      <w:color w:val="000000"/>
                      <w:szCs w:val="21"/>
                    </w:rPr>
                    <w:t>小单位</w:t>
                  </w:r>
                </w:p>
              </w:tc>
            </w:tr>
            <w:tr w:rsidR="000E564B" w:rsidTr="00DF0399">
              <w:tc>
                <w:tcPr>
                  <w:tcW w:w="1602" w:type="dxa"/>
                </w:tcPr>
                <w:p w:rsidR="000E564B" w:rsidRPr="00617AC4" w:rsidRDefault="000E564B" w:rsidP="00DF0399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617AC4">
                    <w:rPr>
                      <w:color w:val="000000"/>
                      <w:szCs w:val="21"/>
                    </w:rPr>
                    <w:t>W</w:t>
                  </w:r>
                </w:p>
              </w:tc>
              <w:tc>
                <w:tcPr>
                  <w:tcW w:w="1206" w:type="dxa"/>
                </w:tcPr>
                <w:p w:rsidR="000E564B" w:rsidRPr="00617AC4" w:rsidRDefault="000E564B" w:rsidP="00DF0399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proofErr w:type="spellStart"/>
                  <w:r w:rsidRPr="00617AC4">
                    <w:rPr>
                      <w:color w:val="000000"/>
                      <w:szCs w:val="21"/>
                    </w:rPr>
                    <w:t>kW·h</w:t>
                  </w:r>
                  <w:proofErr w:type="spellEnd"/>
                </w:p>
              </w:tc>
              <w:tc>
                <w:tcPr>
                  <w:tcW w:w="1260" w:type="dxa"/>
                </w:tcPr>
                <w:p w:rsidR="000E564B" w:rsidRPr="00617AC4" w:rsidRDefault="000E564B" w:rsidP="00DF0399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617AC4">
                    <w:rPr>
                      <w:color w:val="000000"/>
                      <w:szCs w:val="21"/>
                    </w:rPr>
                    <w:t>J</w:t>
                  </w:r>
                </w:p>
              </w:tc>
            </w:tr>
            <w:tr w:rsidR="000E564B" w:rsidTr="00DF0399">
              <w:tc>
                <w:tcPr>
                  <w:tcW w:w="1602" w:type="dxa"/>
                </w:tcPr>
                <w:p w:rsidR="000E564B" w:rsidRPr="00617AC4" w:rsidRDefault="000E564B" w:rsidP="00DF0399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617AC4">
                    <w:rPr>
                      <w:color w:val="000000"/>
                      <w:szCs w:val="21"/>
                    </w:rPr>
                    <w:t>P</w:t>
                  </w:r>
                </w:p>
              </w:tc>
              <w:tc>
                <w:tcPr>
                  <w:tcW w:w="1206" w:type="dxa"/>
                </w:tcPr>
                <w:p w:rsidR="000E564B" w:rsidRPr="00617AC4" w:rsidRDefault="000E564B" w:rsidP="00DF0399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617AC4">
                    <w:rPr>
                      <w:color w:val="000000"/>
                      <w:szCs w:val="21"/>
                    </w:rPr>
                    <w:t>kW</w:t>
                  </w:r>
                </w:p>
              </w:tc>
              <w:tc>
                <w:tcPr>
                  <w:tcW w:w="1260" w:type="dxa"/>
                </w:tcPr>
                <w:p w:rsidR="000E564B" w:rsidRPr="00617AC4" w:rsidRDefault="000E564B" w:rsidP="00DF0399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617AC4">
                    <w:rPr>
                      <w:color w:val="000000"/>
                      <w:szCs w:val="21"/>
                    </w:rPr>
                    <w:t>W</w:t>
                  </w:r>
                </w:p>
              </w:tc>
            </w:tr>
            <w:tr w:rsidR="000E564B" w:rsidTr="00DF0399">
              <w:tc>
                <w:tcPr>
                  <w:tcW w:w="1602" w:type="dxa"/>
                </w:tcPr>
                <w:p w:rsidR="000E564B" w:rsidRPr="00617AC4" w:rsidRDefault="000E564B" w:rsidP="00DF0399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617AC4">
                    <w:rPr>
                      <w:color w:val="000000"/>
                      <w:szCs w:val="21"/>
                    </w:rPr>
                    <w:t>t</w:t>
                  </w:r>
                </w:p>
              </w:tc>
              <w:tc>
                <w:tcPr>
                  <w:tcW w:w="1206" w:type="dxa"/>
                </w:tcPr>
                <w:p w:rsidR="000E564B" w:rsidRPr="00617AC4" w:rsidRDefault="000E564B" w:rsidP="00DF0399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617AC4">
                    <w:rPr>
                      <w:color w:val="000000"/>
                      <w:szCs w:val="21"/>
                    </w:rPr>
                    <w:t>h</w:t>
                  </w:r>
                </w:p>
              </w:tc>
              <w:tc>
                <w:tcPr>
                  <w:tcW w:w="1260" w:type="dxa"/>
                </w:tcPr>
                <w:p w:rsidR="000E564B" w:rsidRPr="00617AC4" w:rsidRDefault="000E564B" w:rsidP="00DF0399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617AC4">
                    <w:rPr>
                      <w:color w:val="000000"/>
                      <w:szCs w:val="21"/>
                    </w:rPr>
                    <w:t>s</w:t>
                  </w:r>
                </w:p>
              </w:tc>
            </w:tr>
          </w:tbl>
          <w:p w:rsidR="000E564B" w:rsidRPr="00617AC4" w:rsidRDefault="000E564B" w:rsidP="00DF0399">
            <w:pPr>
              <w:spacing w:line="360" w:lineRule="auto"/>
              <w:rPr>
                <w:b/>
                <w:bCs/>
                <w:color w:val="000000"/>
              </w:rPr>
            </w:pPr>
          </w:p>
          <w:p w:rsidR="000E564B" w:rsidRPr="00617AC4" w:rsidRDefault="000E564B" w:rsidP="000E564B">
            <w:pPr>
              <w:numPr>
                <w:ilvl w:val="0"/>
                <w:numId w:val="5"/>
              </w:numPr>
              <w:spacing w:line="360" w:lineRule="auto"/>
              <w:rPr>
                <w:b/>
                <w:kern w:val="0"/>
                <w:szCs w:val="21"/>
              </w:rPr>
            </w:pPr>
            <w:r w:rsidRPr="00617AC4">
              <w:rPr>
                <w:b/>
                <w:kern w:val="0"/>
                <w:szCs w:val="21"/>
              </w:rPr>
              <w:t>巩固小结</w:t>
            </w:r>
          </w:p>
          <w:p w:rsidR="000E564B" w:rsidRPr="00617AC4" w:rsidRDefault="000E564B" w:rsidP="00DF0399">
            <w:pPr>
              <w:spacing w:line="360" w:lineRule="auto"/>
              <w:rPr>
                <w:bCs/>
                <w:kern w:val="0"/>
                <w:szCs w:val="21"/>
              </w:rPr>
            </w:pPr>
            <w:r w:rsidRPr="00617AC4">
              <w:rPr>
                <w:bCs/>
                <w:kern w:val="0"/>
                <w:szCs w:val="21"/>
              </w:rPr>
              <w:t>1.</w:t>
            </w:r>
            <w:r w:rsidRPr="00617AC4">
              <w:rPr>
                <w:bCs/>
                <w:kern w:val="0"/>
                <w:szCs w:val="21"/>
              </w:rPr>
              <w:t>电功率</w:t>
            </w:r>
          </w:p>
          <w:p w:rsidR="000E564B" w:rsidRPr="00617AC4" w:rsidRDefault="000E564B" w:rsidP="00DF0399">
            <w:pPr>
              <w:spacing w:line="360" w:lineRule="auto"/>
              <w:rPr>
                <w:b/>
                <w:kern w:val="0"/>
                <w:szCs w:val="21"/>
              </w:rPr>
            </w:pPr>
            <w:r w:rsidRPr="00617AC4">
              <w:rPr>
                <w:bCs/>
                <w:kern w:val="0"/>
                <w:szCs w:val="21"/>
              </w:rPr>
              <w:t>2.</w:t>
            </w:r>
            <w:r w:rsidRPr="00617AC4">
              <w:rPr>
                <w:bCs/>
                <w:kern w:val="0"/>
                <w:szCs w:val="21"/>
              </w:rPr>
              <w:t>电功率的计算：</w:t>
            </w:r>
            <w:r w:rsidRPr="00617AC4">
              <w:rPr>
                <w:position w:val="-20"/>
                <w:szCs w:val="21"/>
              </w:rPr>
              <w:object w:dxaOrig="525" w:dyaOrig="495">
                <v:shape id="对象 197" o:spid="_x0000_i1028" type="#_x0000_t75" alt="学科网(www.zxxk.com)--教育资源门户，提供试题试卷、教案、课件、教学论文、素材等各类教学资源库下载，还有大量丰富的教学资讯！" style="width:26.3pt;height:24.75pt;mso-position-horizontal-relative:page;mso-position-vertical-relative:page" o:ole="">
                  <v:imagedata r:id="rId13" o:title=""/>
                </v:shape>
                <o:OLEObject Type="Embed" ProgID="Equation.DSMT4" ShapeID="对象 197" DrawAspect="Content" ObjectID="_1659786687" r:id="rId15"/>
              </w:object>
            </w:r>
          </w:p>
          <w:p w:rsidR="000E564B" w:rsidRPr="00617AC4" w:rsidRDefault="000E564B" w:rsidP="00DF0399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617AC4">
              <w:rPr>
                <w:rFonts w:ascii="Times New Roman" w:hAnsi="Times New Roman" w:cs="Times New Roman"/>
                <w:b/>
              </w:rPr>
              <w:t>四、布置作业</w:t>
            </w:r>
          </w:p>
          <w:p w:rsidR="000E564B" w:rsidRPr="00617AC4" w:rsidRDefault="000E564B" w:rsidP="00DF0399">
            <w:pPr>
              <w:spacing w:line="360" w:lineRule="auto"/>
              <w:rPr>
                <w:b/>
                <w:szCs w:val="21"/>
              </w:rPr>
            </w:pPr>
            <w:r w:rsidRPr="00617AC4">
              <w:rPr>
                <w:b/>
                <w:szCs w:val="21"/>
              </w:rPr>
              <w:t>完成动手动脑学物理题目。</w:t>
            </w:r>
          </w:p>
          <w:p w:rsidR="000E564B" w:rsidRPr="00617AC4" w:rsidRDefault="000E564B" w:rsidP="00DF0399">
            <w:pPr>
              <w:spacing w:line="360" w:lineRule="auto"/>
              <w:rPr>
                <w:b/>
                <w:szCs w:val="21"/>
              </w:rPr>
            </w:pPr>
            <w:r w:rsidRPr="00617AC4">
              <w:rPr>
                <w:b/>
                <w:szCs w:val="21"/>
              </w:rPr>
              <w:t>五、板书设计</w:t>
            </w:r>
          </w:p>
          <w:p w:rsidR="000E564B" w:rsidRPr="00617AC4" w:rsidRDefault="000E564B" w:rsidP="00DF0399">
            <w:pPr>
              <w:spacing w:line="360" w:lineRule="auto"/>
              <w:jc w:val="center"/>
              <w:rPr>
                <w:kern w:val="0"/>
                <w:szCs w:val="20"/>
              </w:rPr>
            </w:pPr>
            <w:r w:rsidRPr="00617AC4">
              <w:rPr>
                <w:szCs w:val="20"/>
              </w:rPr>
              <w:t>第</w:t>
            </w:r>
            <w:r w:rsidRPr="00617AC4">
              <w:rPr>
                <w:szCs w:val="20"/>
              </w:rPr>
              <w:t>2</w:t>
            </w:r>
            <w:r w:rsidRPr="00617AC4">
              <w:rPr>
                <w:szCs w:val="20"/>
              </w:rPr>
              <w:t>节</w:t>
            </w:r>
            <w:r w:rsidRPr="00617AC4">
              <w:rPr>
                <w:szCs w:val="20"/>
              </w:rPr>
              <w:t xml:space="preserve">  </w:t>
            </w:r>
            <w:r w:rsidRPr="00617AC4">
              <w:rPr>
                <w:szCs w:val="20"/>
              </w:rPr>
              <w:t>电功率（第一课时）</w:t>
            </w:r>
          </w:p>
          <w:p w:rsidR="000E564B" w:rsidRPr="00617AC4" w:rsidRDefault="000E564B" w:rsidP="00DF0399">
            <w:pPr>
              <w:spacing w:line="360" w:lineRule="auto"/>
              <w:rPr>
                <w:szCs w:val="20"/>
              </w:rPr>
            </w:pPr>
            <w:r w:rsidRPr="00617AC4">
              <w:rPr>
                <w:szCs w:val="20"/>
              </w:rPr>
              <w:lastRenderedPageBreak/>
              <w:t>一、电功率</w:t>
            </w:r>
          </w:p>
          <w:p w:rsidR="000E564B" w:rsidRPr="00617AC4" w:rsidRDefault="000E564B" w:rsidP="00DF0399">
            <w:pPr>
              <w:spacing w:line="360" w:lineRule="auto"/>
              <w:rPr>
                <w:b/>
                <w:kern w:val="0"/>
                <w:szCs w:val="21"/>
              </w:rPr>
            </w:pPr>
            <w:r w:rsidRPr="00617AC4">
              <w:rPr>
                <w:szCs w:val="20"/>
              </w:rPr>
              <w:t>二、</w:t>
            </w:r>
            <w:r w:rsidRPr="00617AC4">
              <w:rPr>
                <w:bCs/>
                <w:kern w:val="0"/>
                <w:szCs w:val="21"/>
              </w:rPr>
              <w:t>电功率的计算：</w:t>
            </w:r>
            <w:r w:rsidRPr="00617AC4">
              <w:rPr>
                <w:position w:val="-20"/>
                <w:szCs w:val="21"/>
              </w:rPr>
              <w:object w:dxaOrig="525" w:dyaOrig="495">
                <v:shape id="对象 198" o:spid="_x0000_i1029" type="#_x0000_t75" alt="学科网(www.zxxk.com)--教育资源门户，提供试题试卷、教案、课件、教学论文、素材等各类教学资源库下载，还有大量丰富的教学资讯！" style="width:26.3pt;height:24.75pt;mso-position-horizontal-relative:page;mso-position-vertical-relative:page" o:ole="">
                  <v:imagedata r:id="rId13" o:title=""/>
                </v:shape>
                <o:OLEObject Type="Embed" ProgID="Equation.DSMT4" ShapeID="对象 198" DrawAspect="Content" ObjectID="_1659786688" r:id="rId16"/>
              </w:object>
            </w:r>
          </w:p>
          <w:p w:rsidR="000E564B" w:rsidRPr="00617AC4" w:rsidRDefault="000E564B" w:rsidP="00DF0399">
            <w:pPr>
              <w:spacing w:line="360" w:lineRule="auto"/>
              <w:jc w:val="left"/>
              <w:rPr>
                <w:b/>
                <w:bCs/>
                <w:szCs w:val="20"/>
              </w:rPr>
            </w:pPr>
          </w:p>
          <w:p w:rsidR="000E564B" w:rsidRPr="00617AC4" w:rsidRDefault="000E564B" w:rsidP="00DF0399">
            <w:pPr>
              <w:spacing w:line="360" w:lineRule="auto"/>
              <w:ind w:left="420"/>
              <w:rPr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0E564B" w:rsidRPr="00617AC4" w:rsidRDefault="000E564B" w:rsidP="00DF039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0E564B" w:rsidTr="00DF0399">
        <w:trPr>
          <w:trHeight w:val="2008"/>
        </w:trPr>
        <w:tc>
          <w:tcPr>
            <w:tcW w:w="648" w:type="dxa"/>
            <w:vAlign w:val="center"/>
          </w:tcPr>
          <w:p w:rsidR="000E564B" w:rsidRPr="00617AC4" w:rsidRDefault="000E564B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617AC4">
              <w:rPr>
                <w:rStyle w:val="a3"/>
              </w:rPr>
              <w:lastRenderedPageBreak/>
              <w:t>教学反思</w:t>
            </w:r>
          </w:p>
        </w:tc>
        <w:tc>
          <w:tcPr>
            <w:tcW w:w="9232" w:type="dxa"/>
            <w:gridSpan w:val="4"/>
          </w:tcPr>
          <w:p w:rsidR="000E564B" w:rsidRPr="00617AC4" w:rsidRDefault="000E564B" w:rsidP="00DF0399">
            <w:pPr>
              <w:spacing w:line="360" w:lineRule="auto"/>
              <w:rPr>
                <w:b/>
                <w:szCs w:val="21"/>
              </w:rPr>
            </w:pPr>
          </w:p>
        </w:tc>
      </w:tr>
    </w:tbl>
    <w:p w:rsidR="0067181A" w:rsidRPr="000B6CB9" w:rsidRDefault="0067181A" w:rsidP="00F80CB5"/>
    <w:sectPr w:rsidR="0067181A" w:rsidRPr="000B6CB9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200" w:rsidRDefault="00E21200" w:rsidP="00B06F24">
      <w:r>
        <w:separator/>
      </w:r>
    </w:p>
  </w:endnote>
  <w:endnote w:type="continuationSeparator" w:id="0">
    <w:p w:rsidR="00E21200" w:rsidRDefault="00E21200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200" w:rsidRDefault="00E21200" w:rsidP="00B06F24">
      <w:r>
        <w:separator/>
      </w:r>
    </w:p>
  </w:footnote>
  <w:footnote w:type="continuationSeparator" w:id="0">
    <w:p w:rsidR="00E21200" w:rsidRDefault="00E21200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3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4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1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2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4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5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6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7">
    <w:nsid w:val="409501D3"/>
    <w:multiLevelType w:val="singleLevel"/>
    <w:tmpl w:val="409501D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8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9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0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1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2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3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4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5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6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7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8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9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0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0"/>
  </w:num>
  <w:num w:numId="2">
    <w:abstractNumId w:val="28"/>
  </w:num>
  <w:num w:numId="3">
    <w:abstractNumId w:val="5"/>
  </w:num>
  <w:num w:numId="4">
    <w:abstractNumId w:val="30"/>
  </w:num>
  <w:num w:numId="5">
    <w:abstractNumId w:val="8"/>
  </w:num>
  <w:num w:numId="6">
    <w:abstractNumId w:val="3"/>
  </w:num>
  <w:num w:numId="7">
    <w:abstractNumId w:val="9"/>
  </w:num>
  <w:num w:numId="8">
    <w:abstractNumId w:val="15"/>
  </w:num>
  <w:num w:numId="9">
    <w:abstractNumId w:val="29"/>
  </w:num>
  <w:num w:numId="10">
    <w:abstractNumId w:val="13"/>
  </w:num>
  <w:num w:numId="11">
    <w:abstractNumId w:val="12"/>
  </w:num>
  <w:num w:numId="12">
    <w:abstractNumId w:val="16"/>
  </w:num>
  <w:num w:numId="13">
    <w:abstractNumId w:val="39"/>
  </w:num>
  <w:num w:numId="14">
    <w:abstractNumId w:val="22"/>
  </w:num>
  <w:num w:numId="15">
    <w:abstractNumId w:val="2"/>
  </w:num>
  <w:num w:numId="16">
    <w:abstractNumId w:val="10"/>
  </w:num>
  <w:num w:numId="17">
    <w:abstractNumId w:val="40"/>
  </w:num>
  <w:num w:numId="18">
    <w:abstractNumId w:val="37"/>
  </w:num>
  <w:num w:numId="19">
    <w:abstractNumId w:val="4"/>
  </w:num>
  <w:num w:numId="20">
    <w:abstractNumId w:val="19"/>
  </w:num>
  <w:num w:numId="21">
    <w:abstractNumId w:val="26"/>
  </w:num>
  <w:num w:numId="22">
    <w:abstractNumId w:val="38"/>
  </w:num>
  <w:num w:numId="23">
    <w:abstractNumId w:val="11"/>
  </w:num>
  <w:num w:numId="24">
    <w:abstractNumId w:val="21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5"/>
    <w:lvlOverride w:ilvl="0">
      <w:startOverride w:val="3"/>
    </w:lvlOverride>
  </w:num>
  <w:num w:numId="27">
    <w:abstractNumId w:val="24"/>
    <w:lvlOverride w:ilvl="0">
      <w:startOverride w:val="1"/>
    </w:lvlOverride>
  </w:num>
  <w:num w:numId="28">
    <w:abstractNumId w:val="24"/>
  </w:num>
  <w:num w:numId="29">
    <w:abstractNumId w:val="7"/>
  </w:num>
  <w:num w:numId="30">
    <w:abstractNumId w:val="17"/>
  </w:num>
  <w:num w:numId="31">
    <w:abstractNumId w:val="23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6"/>
  </w:num>
  <w:num w:numId="39">
    <w:abstractNumId w:val="0"/>
  </w:num>
  <w:num w:numId="40">
    <w:abstractNumId w:val="14"/>
  </w:num>
  <w:num w:numId="41">
    <w:abstractNumId w:val="18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0E564B"/>
    <w:rsid w:val="002513B7"/>
    <w:rsid w:val="002F2A8C"/>
    <w:rsid w:val="00481132"/>
    <w:rsid w:val="004A231B"/>
    <w:rsid w:val="004B3B17"/>
    <w:rsid w:val="005B0905"/>
    <w:rsid w:val="00656792"/>
    <w:rsid w:val="0067181A"/>
    <w:rsid w:val="007F40A4"/>
    <w:rsid w:val="00A04DCE"/>
    <w:rsid w:val="00A40F0B"/>
    <w:rsid w:val="00B06F24"/>
    <w:rsid w:val="00BD12D4"/>
    <w:rsid w:val="00C0453E"/>
    <w:rsid w:val="00C30DE0"/>
    <w:rsid w:val="00CF55B0"/>
    <w:rsid w:val="00E21200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277</Words>
  <Characters>1580</Characters>
  <Application>Microsoft Office Word</Application>
  <DocSecurity>0</DocSecurity>
  <Lines>13</Lines>
  <Paragraphs>3</Paragraphs>
  <ScaleCrop>false</ScaleCrop>
  <Company>China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2020-08-24T07:05:00Z</dcterms:created>
  <dcterms:modified xsi:type="dcterms:W3CDTF">2020-08-24T07:05:00Z</dcterms:modified>
</cp:coreProperties>
</file>